
<file path=[Content_Types].xml><?xml version="1.0" encoding="utf-8"?>
<Types xmlns="http://schemas.openxmlformats.org/package/2006/content-types">
  <Override PartName="/word/document.xml" ContentType="application/vnd.openxmlformats-officedocument.wordprocessingml.document.main+xml"/>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Override PartName="/word/stylesWithEffects.xml" ContentType="application/vnd.ms-word.stylesWithEffects+xml"/>
  <Default Extension="xml" ContentType="application/xml"/>
  <Override PartName="/customXml/itemProps1.xml" ContentType="application/vnd.openxmlformats-officedocument.customXmlProperties+xml"/>
  <Override PartName="/word/webSettings.xml" ContentType="application/vnd.openxmlformats-officedocument.wordprocessingml.webSettings+xml"/>
  <Override PartName="/word/theme/theme1.xml" ContentType="application/vnd.openxmlformats-officedocument.theme+xml"/>
  <Override PartName="/word/endnotes.xml" ContentType="application/vnd.openxmlformats-officedocument.wordprocessingml.endnotes+xml"/>
  <Override PartName="/word/header1.xml" ContentType="application/vnd.openxmlformats-officedocument.wordprocessingml.header+xml"/>
  <Default Extension="rels" ContentType="application/vnd.openxmlformats-package.relationships+xml"/>
  <Override PartName="/word/styles.xml" ContentType="application/vnd.openxmlformats-officedocument.wordprocessingml.styles+xml"/>
  <Override PartName="/docProps/custom.xml" ContentType="application/vnd.openxmlformats-officedocument.custom-properties+xml"/>
  <Override PartName="/word/settings.xml" ContentType="application/vnd.openxmlformats-officedocument.wordprocessingml.settings+xml"/>
  <Override PartName="/word/fontTable.xml" ContentType="application/vnd.openxmlformats-officedocument.wordprocessingml.fontTable+xml"/>
  <Override PartName="/word/footnotes.xml" ContentType="application/vnd.openxmlformats-officedocument.wordprocessingml.footnot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0513D" w:rsidRPr="00A2131E" w:rsidRDefault="00791647">
      <w:pPr>
        <w:pStyle w:val="Standard"/>
        <w:rPr>
          <w:rFonts w:cs="Times New Roman"/>
          <w:b/>
          <w:bCs/>
          <w:u w:val="single"/>
        </w:rPr>
      </w:pPr>
      <w:r w:rsidRPr="00A2131E">
        <w:rPr>
          <w:rFonts w:cs="Times New Roman"/>
          <w:b/>
          <w:bCs/>
          <w:u w:val="single"/>
        </w:rPr>
        <w:t>Terms of Reference</w:t>
      </w:r>
    </w:p>
    <w:p w:rsidR="00C0513D" w:rsidRPr="00A2131E" w:rsidRDefault="00C0513D">
      <w:pPr>
        <w:pStyle w:val="Standard"/>
        <w:rPr>
          <w:rFonts w:cs="Times New Roman"/>
          <w:b/>
          <w:bCs/>
        </w:rPr>
      </w:pPr>
    </w:p>
    <w:p w:rsidR="00C0513D" w:rsidRPr="00A2131E" w:rsidRDefault="00791647" w:rsidP="00F90AC4">
      <w:pPr>
        <w:pStyle w:val="Standard"/>
        <w:jc w:val="both"/>
        <w:rPr>
          <w:rFonts w:cs="Times New Roman"/>
          <w:b/>
          <w:bCs/>
        </w:rPr>
      </w:pPr>
      <w:r w:rsidRPr="00A2131E">
        <w:rPr>
          <w:rFonts w:cs="Times New Roman"/>
          <w:b/>
          <w:bCs/>
        </w:rPr>
        <w:t>Education consultant specialised in children with sensory impairment (</w:t>
      </w:r>
      <w:r w:rsidR="0030746F" w:rsidRPr="00A2131E">
        <w:rPr>
          <w:rFonts w:cs="Times New Roman"/>
          <w:b/>
          <w:bCs/>
        </w:rPr>
        <w:t>Hearing impairment</w:t>
      </w:r>
      <w:r w:rsidR="00830518">
        <w:rPr>
          <w:rFonts w:cs="Times New Roman"/>
          <w:b/>
          <w:bCs/>
        </w:rPr>
        <w:t>, and associated speech impairments</w:t>
      </w:r>
      <w:r w:rsidRPr="00A2131E">
        <w:rPr>
          <w:rFonts w:cs="Times New Roman"/>
          <w:b/>
          <w:bCs/>
        </w:rPr>
        <w:t>)</w:t>
      </w:r>
    </w:p>
    <w:p w:rsidR="00C0513D" w:rsidRPr="00A2131E" w:rsidRDefault="00C0513D" w:rsidP="00F90AC4">
      <w:pPr>
        <w:pStyle w:val="Standard"/>
        <w:pBdr>
          <w:bottom w:val="single" w:sz="4" w:space="0" w:color="000000"/>
        </w:pBdr>
        <w:jc w:val="both"/>
        <w:rPr>
          <w:rFonts w:cs="Times New Roman"/>
          <w:b/>
          <w:bCs/>
        </w:rPr>
      </w:pPr>
    </w:p>
    <w:p w:rsidR="00C0513D" w:rsidRPr="00A2131E" w:rsidRDefault="00C0513D" w:rsidP="00F90AC4">
      <w:pPr>
        <w:pStyle w:val="Standard"/>
        <w:jc w:val="both"/>
        <w:rPr>
          <w:rFonts w:cs="Times New Roman"/>
        </w:rPr>
      </w:pPr>
    </w:p>
    <w:p w:rsidR="00C0513D" w:rsidRPr="00A2131E" w:rsidRDefault="00791647" w:rsidP="00F90AC4">
      <w:pPr>
        <w:pStyle w:val="Standard"/>
        <w:jc w:val="both"/>
        <w:rPr>
          <w:rFonts w:eastAsia="Verdana, Bold" w:cs="Times New Roman"/>
          <w:b/>
          <w:bCs/>
        </w:rPr>
      </w:pPr>
      <w:r w:rsidRPr="00A2131E">
        <w:rPr>
          <w:rFonts w:eastAsia="Verdana, Bold" w:cs="Times New Roman"/>
          <w:b/>
          <w:bCs/>
        </w:rPr>
        <w:t>Description of activities implemented in DPRK</w:t>
      </w:r>
    </w:p>
    <w:p w:rsidR="00C0513D" w:rsidRPr="00A2131E" w:rsidRDefault="00C0513D" w:rsidP="00F90AC4">
      <w:pPr>
        <w:pStyle w:val="Standard"/>
        <w:jc w:val="both"/>
        <w:rPr>
          <w:rFonts w:eastAsia="Verdana, Bold" w:cs="Times New Roman"/>
          <w:b/>
          <w:bCs/>
        </w:rPr>
      </w:pPr>
    </w:p>
    <w:p w:rsidR="00C02D06" w:rsidRPr="00A2131E" w:rsidRDefault="00C02D06" w:rsidP="00C02D06">
      <w:pPr>
        <w:spacing w:before="120"/>
        <w:jc w:val="both"/>
        <w:rPr>
          <w:rFonts w:cs="Times New Roman"/>
          <w:caps/>
        </w:rPr>
      </w:pPr>
      <w:r w:rsidRPr="00A2131E">
        <w:rPr>
          <w:rFonts w:cs="Times New Roman"/>
        </w:rPr>
        <w:t>Handicap International (due to political reasons known in DPR Korea as European Union Programme Support Unit 7</w:t>
      </w:r>
      <w:r w:rsidRPr="00A2131E">
        <w:rPr>
          <w:rStyle w:val="FootnoteReference"/>
          <w:rFonts w:cs="Times New Roman"/>
        </w:rPr>
        <w:footnoteReference w:id="1"/>
      </w:r>
      <w:r w:rsidRPr="00A2131E">
        <w:rPr>
          <w:rFonts w:cs="Times New Roman"/>
        </w:rPr>
        <w:t>) has been operational in the DPRK since 2001 in coordination and collaboration of the Korean Federation for the Protection of the Disabled (KFPD). Currently HI is implementing projects in DPRK based on</w:t>
      </w:r>
      <w:r w:rsidR="005336DA">
        <w:rPr>
          <w:rFonts w:cs="Times New Roman"/>
        </w:rPr>
        <w:t xml:space="preserve"> a</w:t>
      </w:r>
      <w:r w:rsidRPr="00A2131E">
        <w:rPr>
          <w:rFonts w:cs="Times New Roman"/>
        </w:rPr>
        <w:t xml:space="preserve"> 5 year operational strategy (2014-2018.</w:t>
      </w:r>
      <w:r w:rsidRPr="00A2131E">
        <w:rPr>
          <w:rStyle w:val="FootnoteReference"/>
          <w:rFonts w:cs="Times New Roman"/>
        </w:rPr>
        <w:footnoteReference w:id="2"/>
      </w:r>
      <w:r w:rsidRPr="00A2131E">
        <w:rPr>
          <w:rFonts w:cs="Times New Roman"/>
        </w:rPr>
        <w:t xml:space="preserve">), which has been jointly defined through a participatory process with the local partner. The overall objective of HI’s current operational strategy is </w:t>
      </w:r>
      <w:r w:rsidRPr="00A2131E">
        <w:rPr>
          <w:rFonts w:cs="Times New Roman"/>
          <w:i/>
          <w:iCs/>
        </w:rPr>
        <w:t>to “strengthen the capacities of KFPD to promote equal opportunities, protection of rights and the participation of people with disabilities and the perception that they are contributing citizens of DPRK”.</w:t>
      </w:r>
      <w:r w:rsidRPr="00A2131E">
        <w:rPr>
          <w:rFonts w:cs="Times New Roman"/>
        </w:rPr>
        <w:t xml:space="preserve"> The H</w:t>
      </w:r>
      <w:r w:rsidRPr="00A2131E">
        <w:rPr>
          <w:rFonts w:cs="Times New Roman"/>
          <w:caps/>
        </w:rPr>
        <w:t>I</w:t>
      </w:r>
      <w:r w:rsidRPr="00A2131E">
        <w:rPr>
          <w:rFonts w:cs="Times New Roman"/>
        </w:rPr>
        <w:t xml:space="preserve"> program currently follows the three following pillars identified in the strategy, being implemented in Pyongyang and in 6 provinces:</w:t>
      </w:r>
      <w:r w:rsidRPr="00A2131E">
        <w:rPr>
          <w:rFonts w:cs="Times New Roman"/>
          <w:caps/>
        </w:rPr>
        <w:t xml:space="preserve"> </w:t>
      </w:r>
    </w:p>
    <w:p w:rsidR="00C02D06" w:rsidRPr="00A2131E" w:rsidRDefault="00C02D06" w:rsidP="00C02D06">
      <w:pPr>
        <w:spacing w:before="120"/>
        <w:jc w:val="both"/>
        <w:rPr>
          <w:rFonts w:cs="Times New Roman"/>
        </w:rPr>
      </w:pPr>
      <w:r w:rsidRPr="00A2131E">
        <w:rPr>
          <w:rFonts w:cs="Times New Roman"/>
        </w:rPr>
        <w:t>(1) Support to disability focused actors in promoting rights and equal opportunity for people with disabilities</w:t>
      </w:r>
      <w:r w:rsidRPr="00A2131E">
        <w:rPr>
          <w:rFonts w:eastAsia="MyriadPro-Regular" w:cs="Times New Roman"/>
          <w:noProof/>
        </w:rPr>
        <w:t xml:space="preserve"> with focus on </w:t>
      </w:r>
      <w:r w:rsidR="002A6CBC" w:rsidRPr="00A2131E">
        <w:rPr>
          <w:rFonts w:eastAsia="MyriadPro-Regular" w:cs="Times New Roman"/>
          <w:b/>
          <w:noProof/>
        </w:rPr>
        <w:t xml:space="preserve">special </w:t>
      </w:r>
      <w:r w:rsidRPr="00A2131E">
        <w:rPr>
          <w:rFonts w:eastAsia="MyriadPro-Regular" w:cs="Times New Roman"/>
          <w:b/>
          <w:noProof/>
        </w:rPr>
        <w:t>education</w:t>
      </w:r>
      <w:r w:rsidRPr="00A2131E">
        <w:rPr>
          <w:rFonts w:eastAsia="MyriadPro-Regular" w:cs="Times New Roman"/>
          <w:noProof/>
        </w:rPr>
        <w:t xml:space="preserve">, promotion of the Korean Disability Law (KDL) and the </w:t>
      </w:r>
      <w:r w:rsidRPr="00A2131E">
        <w:rPr>
          <w:rFonts w:cs="Times New Roman"/>
        </w:rPr>
        <w:t>United Nations Convention on the Rights of Persons with Disabilities (UNCRPD)</w:t>
      </w:r>
      <w:r w:rsidRPr="00A2131E">
        <w:rPr>
          <w:rFonts w:eastAsia="MyriadPro-Regular" w:cs="Times New Roman"/>
          <w:noProof/>
        </w:rPr>
        <w:t xml:space="preserve"> and implication of decentralised local actors</w:t>
      </w:r>
      <w:r w:rsidRPr="00A2131E">
        <w:rPr>
          <w:rFonts w:cs="Times New Roman"/>
        </w:rPr>
        <w:t xml:space="preserve">; </w:t>
      </w:r>
    </w:p>
    <w:p w:rsidR="00C02D06" w:rsidRPr="00A2131E" w:rsidRDefault="00C02D06" w:rsidP="00C02D06">
      <w:pPr>
        <w:spacing w:before="120"/>
        <w:jc w:val="both"/>
        <w:rPr>
          <w:rFonts w:cs="Times New Roman"/>
        </w:rPr>
      </w:pPr>
      <w:r w:rsidRPr="00A2131E">
        <w:rPr>
          <w:rFonts w:cs="Times New Roman"/>
        </w:rPr>
        <w:t>(2</w:t>
      </w:r>
      <w:r w:rsidRPr="00A2131E">
        <w:rPr>
          <w:rFonts w:eastAsia="MyriadPro-Regular" w:cs="Times New Roman"/>
          <w:noProof/>
        </w:rPr>
        <w:t xml:space="preserve">) </w:t>
      </w:r>
      <w:r w:rsidRPr="00A2131E">
        <w:rPr>
          <w:rFonts w:cs="Times New Roman"/>
        </w:rPr>
        <w:t>Improve the</w:t>
      </w:r>
      <w:r w:rsidRPr="00A2131E">
        <w:rPr>
          <w:rFonts w:eastAsia="MyriadPro-Regular" w:cs="Times New Roman"/>
          <w:noProof/>
        </w:rPr>
        <w:t xml:space="preserve"> access and support to functional rehabilitation services for people with disabilities including children and women, </w:t>
      </w:r>
      <w:r w:rsidR="002A6CBC" w:rsidRPr="00A2131E">
        <w:rPr>
          <w:rFonts w:eastAsia="MyriadPro-Regular" w:cs="Times New Roman"/>
          <w:noProof/>
        </w:rPr>
        <w:t>putting emphasis on improv</w:t>
      </w:r>
      <w:r w:rsidR="005336DA">
        <w:rPr>
          <w:rFonts w:eastAsia="MyriadPro-Regular" w:cs="Times New Roman"/>
          <w:noProof/>
        </w:rPr>
        <w:t>ing</w:t>
      </w:r>
      <w:r w:rsidR="002A6CBC" w:rsidRPr="00A2131E">
        <w:rPr>
          <w:rFonts w:eastAsia="MyriadPro-Regular" w:cs="Times New Roman"/>
          <w:noProof/>
        </w:rPr>
        <w:t xml:space="preserve"> the acess to the fun</w:t>
      </w:r>
      <w:r w:rsidR="005336DA">
        <w:rPr>
          <w:rFonts w:eastAsia="MyriadPro-Regular" w:cs="Times New Roman"/>
          <w:noProof/>
        </w:rPr>
        <w:t>c</w:t>
      </w:r>
      <w:r w:rsidR="002A6CBC" w:rsidRPr="00A2131E">
        <w:rPr>
          <w:rFonts w:eastAsia="MyriadPro-Regular" w:cs="Times New Roman"/>
          <w:noProof/>
        </w:rPr>
        <w:t>tional rehabilitation service</w:t>
      </w:r>
      <w:r w:rsidR="005336DA">
        <w:rPr>
          <w:rFonts w:eastAsia="MyriadPro-Regular" w:cs="Times New Roman"/>
          <w:noProof/>
        </w:rPr>
        <w:t>s</w:t>
      </w:r>
      <w:r w:rsidR="002A6CBC" w:rsidRPr="00A2131E">
        <w:rPr>
          <w:rFonts w:eastAsia="MyriadPro-Regular" w:cs="Times New Roman"/>
          <w:noProof/>
        </w:rPr>
        <w:t xml:space="preserve"> through decentralization of services, outreach mobile camp</w:t>
      </w:r>
      <w:r w:rsidR="005336DA">
        <w:rPr>
          <w:rFonts w:eastAsia="MyriadPro-Regular" w:cs="Times New Roman"/>
          <w:noProof/>
        </w:rPr>
        <w:t>s</w:t>
      </w:r>
      <w:r w:rsidR="002A6CBC" w:rsidRPr="00A2131E">
        <w:rPr>
          <w:rFonts w:eastAsia="MyriadPro-Regular" w:cs="Times New Roman"/>
          <w:noProof/>
        </w:rPr>
        <w:t xml:space="preserve"> and</w:t>
      </w:r>
      <w:r w:rsidRPr="00A2131E">
        <w:rPr>
          <w:rFonts w:eastAsia="MyriadPro-Regular" w:cs="Times New Roman"/>
          <w:noProof/>
        </w:rPr>
        <w:t xml:space="preserve"> </w:t>
      </w:r>
      <w:r w:rsidR="005336DA">
        <w:rPr>
          <w:rFonts w:eastAsia="MyriadPro-Regular" w:cs="Times New Roman"/>
          <w:noProof/>
        </w:rPr>
        <w:t xml:space="preserve">a </w:t>
      </w:r>
      <w:r w:rsidRPr="00A2131E">
        <w:rPr>
          <w:rFonts w:cs="Times New Roman"/>
        </w:rPr>
        <w:t>sustainable training syste</w:t>
      </w:r>
      <w:r w:rsidR="002A6CBC" w:rsidRPr="00A2131E">
        <w:rPr>
          <w:rFonts w:cs="Times New Roman"/>
        </w:rPr>
        <w:t xml:space="preserve">m for rehabilitation professionals. </w:t>
      </w:r>
    </w:p>
    <w:p w:rsidR="00C02D06" w:rsidRPr="00A2131E" w:rsidRDefault="00C02D06" w:rsidP="00C02D06">
      <w:pPr>
        <w:spacing w:before="120"/>
        <w:jc w:val="both"/>
        <w:rPr>
          <w:rFonts w:cs="Times New Roman"/>
        </w:rPr>
      </w:pPr>
      <w:r w:rsidRPr="00A2131E">
        <w:rPr>
          <w:rFonts w:cs="Times New Roman"/>
        </w:rPr>
        <w:t>(</w:t>
      </w:r>
      <w:r w:rsidRPr="00A2131E">
        <w:rPr>
          <w:rFonts w:eastAsia="MyriadPro-Regular" w:cs="Times New Roman"/>
          <w:noProof/>
        </w:rPr>
        <w:t>3) Promote inclusive DRR practices, increase community resilience and reduce risk of disa</w:t>
      </w:r>
      <w:r w:rsidR="005336DA">
        <w:rPr>
          <w:rFonts w:eastAsia="MyriadPro-Regular" w:cs="Times New Roman"/>
          <w:noProof/>
        </w:rPr>
        <w:t>s</w:t>
      </w:r>
      <w:r w:rsidRPr="00A2131E">
        <w:rPr>
          <w:rFonts w:eastAsia="MyriadPro-Regular" w:cs="Times New Roman"/>
          <w:noProof/>
        </w:rPr>
        <w:t>ter at school and community level</w:t>
      </w:r>
      <w:r w:rsidR="005336DA">
        <w:rPr>
          <w:rFonts w:eastAsia="MyriadPro-Regular" w:cs="Times New Roman"/>
          <w:noProof/>
        </w:rPr>
        <w:t>s</w:t>
      </w:r>
      <w:r w:rsidRPr="00A2131E">
        <w:rPr>
          <w:rFonts w:eastAsia="MyriadPro-Regular" w:cs="Times New Roman"/>
          <w:noProof/>
        </w:rPr>
        <w:t xml:space="preserve">. </w:t>
      </w:r>
    </w:p>
    <w:p w:rsidR="00C0513D" w:rsidRPr="00A2131E" w:rsidRDefault="00C0513D" w:rsidP="00F90AC4">
      <w:pPr>
        <w:pStyle w:val="Standard"/>
        <w:autoSpaceDE w:val="0"/>
        <w:jc w:val="both"/>
        <w:rPr>
          <w:rFonts w:eastAsia="Verdana" w:cs="Times New Roman"/>
        </w:rPr>
      </w:pPr>
    </w:p>
    <w:p w:rsidR="002A6CBC" w:rsidRPr="00A2131E" w:rsidRDefault="002A6CBC" w:rsidP="002A6CBC">
      <w:pPr>
        <w:pStyle w:val="Standard"/>
        <w:jc w:val="both"/>
        <w:rPr>
          <w:rFonts w:eastAsia="Verdana, Bold" w:cs="Times New Roman"/>
          <w:b/>
          <w:bCs/>
        </w:rPr>
      </w:pPr>
      <w:r w:rsidRPr="00A2131E">
        <w:rPr>
          <w:rFonts w:eastAsia="Verdana, Bold" w:cs="Times New Roman"/>
          <w:b/>
          <w:bCs/>
        </w:rPr>
        <w:t>Education for children with disabilities</w:t>
      </w:r>
    </w:p>
    <w:p w:rsidR="002A6CBC" w:rsidRPr="00A2131E" w:rsidRDefault="002A6CBC" w:rsidP="002A6CBC">
      <w:pPr>
        <w:pStyle w:val="Standard"/>
        <w:jc w:val="both"/>
        <w:rPr>
          <w:rFonts w:eastAsia="Verdana, Bold" w:cs="Times New Roman"/>
          <w:b/>
          <w:bCs/>
        </w:rPr>
      </w:pPr>
    </w:p>
    <w:p w:rsidR="002A6CBC" w:rsidRPr="00A2131E" w:rsidRDefault="002A6CBC" w:rsidP="002A6CBC">
      <w:pPr>
        <w:pStyle w:val="Standard"/>
        <w:autoSpaceDE w:val="0"/>
        <w:ind w:left="60"/>
        <w:jc w:val="both"/>
        <w:rPr>
          <w:rFonts w:eastAsia="MyriadPro-Regular" w:cs="Times New Roman"/>
          <w:noProof/>
        </w:rPr>
      </w:pPr>
      <w:r w:rsidRPr="00A2131E">
        <w:rPr>
          <w:rFonts w:eastAsia="MyriadPro-Regular" w:cs="Times New Roman"/>
          <w:noProof/>
        </w:rPr>
        <w:t>So far there is no</w:t>
      </w:r>
      <w:r w:rsidR="005336DA">
        <w:rPr>
          <w:rFonts w:eastAsia="MyriadPro-Regular" w:cs="Times New Roman"/>
          <w:noProof/>
        </w:rPr>
        <w:t xml:space="preserve"> real</w:t>
      </w:r>
      <w:r w:rsidRPr="00A2131E">
        <w:rPr>
          <w:rFonts w:eastAsia="MyriadPro-Regular" w:cs="Times New Roman"/>
          <w:noProof/>
        </w:rPr>
        <w:t xml:space="preserve"> concept of inclusive or </w:t>
      </w:r>
      <w:r w:rsidR="005336DA">
        <w:rPr>
          <w:rFonts w:eastAsia="MyriadPro-Regular" w:cs="Times New Roman"/>
          <w:noProof/>
        </w:rPr>
        <w:t xml:space="preserve">even an </w:t>
      </w:r>
      <w:r w:rsidRPr="00A2131E">
        <w:rPr>
          <w:rFonts w:eastAsia="MyriadPro-Regular" w:cs="Times New Roman"/>
          <w:noProof/>
        </w:rPr>
        <w:t>integrative education system in DPRK</w:t>
      </w:r>
      <w:r w:rsidR="00FD3C77">
        <w:rPr>
          <w:rFonts w:eastAsia="MyriadPro-Regular" w:cs="Times New Roman"/>
          <w:noProof/>
        </w:rPr>
        <w:t xml:space="preserve">. There have been some attempts to place specialist centres next to mainstrem schools in Pyongyang but there is no reall integration between the two groups of children </w:t>
      </w:r>
      <w:r w:rsidRPr="00A2131E">
        <w:rPr>
          <w:rFonts w:eastAsia="MyriadPro-Regular" w:cs="Times New Roman"/>
          <w:noProof/>
        </w:rPr>
        <w:t xml:space="preserve"> The children with disabilities (mainly children with sensory disability) are mainly </w:t>
      </w:r>
      <w:r w:rsidR="00FD3C77">
        <w:rPr>
          <w:rFonts w:eastAsia="MyriadPro-Regular" w:cs="Times New Roman"/>
          <w:noProof/>
        </w:rPr>
        <w:t xml:space="preserve">receiving </w:t>
      </w:r>
      <w:r w:rsidRPr="00A2131E">
        <w:rPr>
          <w:rFonts w:eastAsia="MyriadPro-Regular" w:cs="Times New Roman"/>
          <w:noProof/>
        </w:rPr>
        <w:t xml:space="preserve"> education </w:t>
      </w:r>
      <w:r w:rsidR="00FD3C77">
        <w:rPr>
          <w:rFonts w:eastAsia="MyriadPro-Regular" w:cs="Times New Roman"/>
          <w:noProof/>
        </w:rPr>
        <w:t xml:space="preserve">in </w:t>
      </w:r>
      <w:r w:rsidRPr="00A2131E">
        <w:rPr>
          <w:rFonts w:eastAsia="MyriadPro-Regular" w:cs="Times New Roman"/>
          <w:noProof/>
        </w:rPr>
        <w:t xml:space="preserve"> special</w:t>
      </w:r>
      <w:r w:rsidR="00FD3C77">
        <w:rPr>
          <w:rFonts w:eastAsia="MyriadPro-Regular" w:cs="Times New Roman"/>
          <w:noProof/>
        </w:rPr>
        <w:t xml:space="preserve"> boarding</w:t>
      </w:r>
      <w:r w:rsidRPr="00A2131E">
        <w:rPr>
          <w:rFonts w:eastAsia="MyriadPro-Regular" w:cs="Times New Roman"/>
          <w:noProof/>
        </w:rPr>
        <w:t xml:space="preserve"> schools. In total there are 11 special schools in DPRK, all are boarding schools and were established in the 1950's. </w:t>
      </w:r>
      <w:r w:rsidR="00FD3C77">
        <w:rPr>
          <w:rFonts w:eastAsia="MyriadPro-Regular" w:cs="Times New Roman"/>
          <w:noProof/>
        </w:rPr>
        <w:t>A</w:t>
      </w:r>
      <w:r w:rsidRPr="00A2131E">
        <w:rPr>
          <w:rFonts w:eastAsia="MyriadPro-Regular" w:cs="Times New Roman"/>
          <w:noProof/>
        </w:rPr>
        <w:t xml:space="preserve">ll the schools were in very poor conditions and often lack basic and essential </w:t>
      </w:r>
      <w:r w:rsidR="00FD3C77">
        <w:rPr>
          <w:rFonts w:eastAsia="MyriadPro-Regular" w:cs="Times New Roman"/>
          <w:noProof/>
        </w:rPr>
        <w:t xml:space="preserve">equipment </w:t>
      </w:r>
      <w:r w:rsidRPr="00A2131E">
        <w:rPr>
          <w:rFonts w:eastAsia="MyriadPro-Regular" w:cs="Times New Roman"/>
          <w:noProof/>
        </w:rPr>
        <w:t xml:space="preserve"> including teaching aids  for the education of children with disabilities</w:t>
      </w:r>
      <w:r w:rsidR="00FD3C77">
        <w:rPr>
          <w:rFonts w:eastAsia="MyriadPro-Regular" w:cs="Times New Roman"/>
          <w:noProof/>
        </w:rPr>
        <w:t>, but this situation has now been improved thanks to the current project</w:t>
      </w:r>
      <w:r w:rsidRPr="00A2131E">
        <w:rPr>
          <w:rFonts w:eastAsia="MyriadPro-Regular" w:cs="Times New Roman"/>
          <w:noProof/>
        </w:rPr>
        <w:t>.  No schools or system of educational integration or inclusion has ever been developed for children with intellectual or multiple impairments, as has been the case in neighbouring Asian countries. The special school’s curriculum spans 10 school years whilst the mainstream curriculum spans 12 schools years. One main difference between the special and mainstream school curriculum is the emphasis on vocational training within the special schools (although the amendments applied to the Law in December 2013 pledge to revise this characteristic).</w:t>
      </w:r>
    </w:p>
    <w:p w:rsidR="002A6CBC" w:rsidRPr="00A2131E" w:rsidRDefault="002A6CBC" w:rsidP="002A6CBC">
      <w:pPr>
        <w:pStyle w:val="Standard"/>
        <w:autoSpaceDE w:val="0"/>
        <w:ind w:left="60"/>
        <w:jc w:val="both"/>
        <w:rPr>
          <w:rFonts w:eastAsia="MyriadPro-Regular" w:cs="Times New Roman"/>
          <w:noProof/>
        </w:rPr>
      </w:pPr>
    </w:p>
    <w:p w:rsidR="002A6CBC" w:rsidRPr="00A2131E" w:rsidRDefault="002A6CBC" w:rsidP="002A6CBC">
      <w:pPr>
        <w:pStyle w:val="Standard"/>
        <w:autoSpaceDE w:val="0"/>
        <w:ind w:left="60"/>
        <w:jc w:val="both"/>
        <w:rPr>
          <w:rFonts w:eastAsia="MyriadPro-Regular" w:cs="Times New Roman"/>
          <w:noProof/>
        </w:rPr>
      </w:pPr>
      <w:r w:rsidRPr="00A2131E">
        <w:rPr>
          <w:rFonts w:eastAsia="MyriadPro-Regular" w:cs="Times New Roman"/>
          <w:noProof/>
        </w:rPr>
        <w:t>According to the Education Commission, all teachers deployed to the special schools have undergone general teacher training. There are no national or provincial special education training colleges. Instead the teachers allocated to the special schools receive up to six months in-house training from the senior teachers before starting their duty. Senior teachers are those who have been at the schools for the longest duration rather than those who are more qualified (certified). According to the school principals, it is compulsory for teachers and children to speak Sign language or to read Braille</w:t>
      </w:r>
    </w:p>
    <w:p w:rsidR="00C0513D" w:rsidRPr="00A2131E" w:rsidRDefault="00C0513D" w:rsidP="00F90AC4">
      <w:pPr>
        <w:pStyle w:val="Standard"/>
        <w:autoSpaceDE w:val="0"/>
        <w:jc w:val="both"/>
        <w:rPr>
          <w:rFonts w:eastAsia="Verdana" w:cs="Times New Roman"/>
          <w:b/>
          <w:bCs/>
        </w:rPr>
      </w:pPr>
    </w:p>
    <w:p w:rsidR="00C0513D" w:rsidRPr="00A2131E" w:rsidRDefault="002A6CBC" w:rsidP="00366549">
      <w:pPr>
        <w:pStyle w:val="Standard"/>
        <w:autoSpaceDE w:val="0"/>
        <w:ind w:left="60"/>
        <w:jc w:val="both"/>
        <w:rPr>
          <w:rFonts w:eastAsia="MyriadPro-Regular" w:cs="Times New Roman"/>
          <w:noProof/>
        </w:rPr>
      </w:pPr>
      <w:r w:rsidRPr="00A2131E">
        <w:rPr>
          <w:rFonts w:eastAsia="MyriadPro-Regular" w:cs="Times New Roman"/>
          <w:noProof/>
        </w:rPr>
        <w:t xml:space="preserve">Upon the request of KFPD, </w:t>
      </w:r>
      <w:r w:rsidR="00D91B02" w:rsidRPr="00A2131E">
        <w:rPr>
          <w:rFonts w:eastAsia="MyriadPro-Regular" w:cs="Times New Roman"/>
          <w:noProof/>
        </w:rPr>
        <w:t xml:space="preserve">since December 2012 </w:t>
      </w:r>
      <w:r w:rsidRPr="00A2131E">
        <w:rPr>
          <w:rFonts w:eastAsia="MyriadPro-Regular" w:cs="Times New Roman"/>
          <w:noProof/>
        </w:rPr>
        <w:t xml:space="preserve">Handicap International/EUPS </w:t>
      </w:r>
      <w:r w:rsidR="00D91B02" w:rsidRPr="00A2131E">
        <w:rPr>
          <w:rFonts w:eastAsia="MyriadPro-Regular" w:cs="Times New Roman"/>
          <w:noProof/>
        </w:rPr>
        <w:t xml:space="preserve">unit 7 has started working </w:t>
      </w:r>
      <w:r w:rsidR="00FD3C77">
        <w:rPr>
          <w:rFonts w:eastAsia="MyriadPro-Regular" w:cs="Times New Roman"/>
          <w:noProof/>
        </w:rPr>
        <w:t>i</w:t>
      </w:r>
      <w:r w:rsidR="00D91B02" w:rsidRPr="00A2131E">
        <w:rPr>
          <w:rFonts w:eastAsia="MyriadPro-Regular" w:cs="Times New Roman"/>
          <w:noProof/>
        </w:rPr>
        <w:t xml:space="preserve">n </w:t>
      </w:r>
      <w:r w:rsidR="00FD3C77">
        <w:rPr>
          <w:rFonts w:eastAsia="MyriadPro-Regular" w:cs="Times New Roman"/>
          <w:noProof/>
        </w:rPr>
        <w:t xml:space="preserve">the </w:t>
      </w:r>
      <w:r w:rsidR="00D91B02" w:rsidRPr="00A2131E">
        <w:rPr>
          <w:rFonts w:eastAsia="MyriadPro-Regular" w:cs="Times New Roman"/>
          <w:noProof/>
        </w:rPr>
        <w:t xml:space="preserve">education sector in collaboration with </w:t>
      </w:r>
      <w:r w:rsidR="00FD3C77">
        <w:rPr>
          <w:rFonts w:eastAsia="MyriadPro-Regular" w:cs="Times New Roman"/>
          <w:noProof/>
        </w:rPr>
        <w:t xml:space="preserve">the </w:t>
      </w:r>
      <w:r w:rsidR="00D91B02" w:rsidRPr="00A2131E">
        <w:rPr>
          <w:rFonts w:eastAsia="MyriadPro-Regular" w:cs="Times New Roman"/>
          <w:noProof/>
        </w:rPr>
        <w:t xml:space="preserve">education commission and special education department. Since then HI has been implementing various projects   </w:t>
      </w:r>
      <w:r w:rsidR="00791647" w:rsidRPr="00A2131E">
        <w:rPr>
          <w:rFonts w:eastAsia="MyriadPro-Regular" w:cs="Times New Roman"/>
          <w:noProof/>
        </w:rPr>
        <w:t>aim</w:t>
      </w:r>
      <w:r w:rsidR="0067797C" w:rsidRPr="00A2131E">
        <w:rPr>
          <w:rFonts w:eastAsia="MyriadPro-Regular" w:cs="Times New Roman"/>
          <w:noProof/>
        </w:rPr>
        <w:t>ed</w:t>
      </w:r>
      <w:r w:rsidR="00791647" w:rsidRPr="00A2131E">
        <w:rPr>
          <w:rFonts w:eastAsia="MyriadPro-Regular" w:cs="Times New Roman"/>
          <w:noProof/>
        </w:rPr>
        <w:t xml:space="preserve"> </w:t>
      </w:r>
      <w:r w:rsidR="00204EA7" w:rsidRPr="00A2131E">
        <w:rPr>
          <w:rFonts w:eastAsia="MyriadPro-Regular" w:cs="Times New Roman"/>
          <w:noProof/>
        </w:rPr>
        <w:t>at improving</w:t>
      </w:r>
      <w:r w:rsidR="00791647" w:rsidRPr="00A2131E">
        <w:rPr>
          <w:rFonts w:eastAsia="MyriadPro-Regular" w:cs="Times New Roman"/>
          <w:noProof/>
        </w:rPr>
        <w:t xml:space="preserve"> access to quality education for children with sensory impairme</w:t>
      </w:r>
      <w:r w:rsidR="00D91B02" w:rsidRPr="00A2131E">
        <w:rPr>
          <w:rFonts w:eastAsia="MyriadPro-Regular" w:cs="Times New Roman"/>
          <w:noProof/>
        </w:rPr>
        <w:t xml:space="preserve">nts in 4 provinces of DPRK. So far </w:t>
      </w:r>
      <w:r w:rsidR="00791647" w:rsidRPr="00A2131E">
        <w:rPr>
          <w:rFonts w:eastAsia="MyriadPro-Regular" w:cs="Times New Roman"/>
          <w:noProof/>
        </w:rPr>
        <w:t>project</w:t>
      </w:r>
      <w:r w:rsidR="00D91B02" w:rsidRPr="00A2131E">
        <w:rPr>
          <w:rFonts w:eastAsia="MyriadPro-Regular" w:cs="Times New Roman"/>
          <w:noProof/>
        </w:rPr>
        <w:t>s</w:t>
      </w:r>
      <w:r w:rsidR="00791647" w:rsidRPr="00A2131E">
        <w:rPr>
          <w:rFonts w:eastAsia="MyriadPro-Regular" w:cs="Times New Roman"/>
          <w:noProof/>
        </w:rPr>
        <w:t xml:space="preserve"> </w:t>
      </w:r>
      <w:r w:rsidR="0067797C" w:rsidRPr="00A2131E">
        <w:rPr>
          <w:rFonts w:eastAsia="MyriadPro-Regular" w:cs="Times New Roman"/>
          <w:noProof/>
        </w:rPr>
        <w:t>has been</w:t>
      </w:r>
      <w:r w:rsidR="00791647" w:rsidRPr="00A2131E">
        <w:rPr>
          <w:rFonts w:eastAsia="MyriadPro-Regular" w:cs="Times New Roman"/>
          <w:noProof/>
        </w:rPr>
        <w:t xml:space="preserve"> implemented in 6 special schools; 4 schools for deaf and hard of hearing children and 2 schools for blind and visually impaired children</w:t>
      </w:r>
      <w:r w:rsidR="00D91B02" w:rsidRPr="00A2131E">
        <w:rPr>
          <w:rFonts w:eastAsia="MyriadPro-Regular" w:cs="Times New Roman"/>
          <w:noProof/>
        </w:rPr>
        <w:t xml:space="preserve"> and </w:t>
      </w:r>
      <w:r w:rsidR="00FD3C77">
        <w:rPr>
          <w:rFonts w:eastAsia="MyriadPro-Regular" w:cs="Times New Roman"/>
          <w:noProof/>
        </w:rPr>
        <w:t xml:space="preserve">the </w:t>
      </w:r>
      <w:r w:rsidR="00D91B02" w:rsidRPr="00A2131E">
        <w:rPr>
          <w:rFonts w:eastAsia="MyriadPro-Regular" w:cs="Times New Roman"/>
          <w:noProof/>
        </w:rPr>
        <w:t>following main activities have been carried out</w:t>
      </w:r>
      <w:r w:rsidR="00FD3C77">
        <w:rPr>
          <w:rFonts w:eastAsia="MyriadPro-Regular" w:cs="Times New Roman"/>
          <w:noProof/>
        </w:rPr>
        <w:t>:</w:t>
      </w:r>
    </w:p>
    <w:p w:rsidR="00C0513D" w:rsidRPr="00A2131E" w:rsidRDefault="00C0513D" w:rsidP="00366549">
      <w:pPr>
        <w:pStyle w:val="Standard"/>
        <w:autoSpaceDE w:val="0"/>
        <w:jc w:val="both"/>
        <w:rPr>
          <w:rFonts w:eastAsia="MyriadPro-Regular" w:cs="Times New Roman"/>
          <w:noProof/>
        </w:rPr>
      </w:pPr>
    </w:p>
    <w:p w:rsidR="00C0513D" w:rsidRPr="00A2131E" w:rsidRDefault="00B00318" w:rsidP="00366549">
      <w:pPr>
        <w:pStyle w:val="Standard"/>
        <w:numPr>
          <w:ilvl w:val="0"/>
          <w:numId w:val="1"/>
        </w:numPr>
        <w:autoSpaceDE w:val="0"/>
        <w:jc w:val="both"/>
        <w:rPr>
          <w:rFonts w:eastAsia="MyriadPro-Regular" w:cs="Times New Roman"/>
          <w:noProof/>
        </w:rPr>
      </w:pPr>
      <w:r>
        <w:rPr>
          <w:rFonts w:eastAsia="MyriadPro-Regular" w:cs="Times New Roman"/>
          <w:noProof/>
        </w:rPr>
        <w:t>Providing</w:t>
      </w:r>
      <w:r w:rsidR="00791647" w:rsidRPr="00A2131E">
        <w:rPr>
          <w:rFonts w:eastAsia="MyriadPro-Regular" w:cs="Times New Roman"/>
          <w:noProof/>
        </w:rPr>
        <w:t xml:space="preserve"> accurate information and promote the education and social inclusion of children with disabilities</w:t>
      </w:r>
      <w:r w:rsidR="009A36CC" w:rsidRPr="00A2131E">
        <w:rPr>
          <w:rFonts w:eastAsia="MyriadPro-Regular" w:cs="Times New Roman"/>
          <w:noProof/>
        </w:rPr>
        <w:t>;</w:t>
      </w:r>
    </w:p>
    <w:p w:rsidR="00C0513D" w:rsidRPr="00A2131E" w:rsidRDefault="00791647" w:rsidP="00366549">
      <w:pPr>
        <w:pStyle w:val="Standard"/>
        <w:numPr>
          <w:ilvl w:val="0"/>
          <w:numId w:val="1"/>
        </w:numPr>
        <w:autoSpaceDE w:val="0"/>
        <w:jc w:val="both"/>
        <w:rPr>
          <w:rFonts w:eastAsia="MyriadPro-Regular" w:cs="Times New Roman"/>
          <w:noProof/>
        </w:rPr>
      </w:pPr>
      <w:r w:rsidRPr="00A2131E">
        <w:rPr>
          <w:rFonts w:eastAsia="MyriadPro-Regular" w:cs="Times New Roman"/>
          <w:noProof/>
        </w:rPr>
        <w:t>Improv</w:t>
      </w:r>
      <w:r w:rsidR="00B00318">
        <w:rPr>
          <w:rFonts w:eastAsia="MyriadPro-Regular" w:cs="Times New Roman"/>
          <w:noProof/>
        </w:rPr>
        <w:t>ing</w:t>
      </w:r>
      <w:r w:rsidRPr="00A2131E">
        <w:rPr>
          <w:rFonts w:eastAsia="MyriadPro-Regular" w:cs="Times New Roman"/>
          <w:noProof/>
        </w:rPr>
        <w:t xml:space="preserve"> the school living environment, including the status of health and nutrition of the children with sensory impairments</w:t>
      </w:r>
      <w:r w:rsidR="009A36CC" w:rsidRPr="00A2131E">
        <w:rPr>
          <w:rFonts w:eastAsia="MyriadPro-Regular" w:cs="Times New Roman"/>
          <w:noProof/>
        </w:rPr>
        <w:t>;</w:t>
      </w:r>
    </w:p>
    <w:p w:rsidR="00C0513D" w:rsidRPr="00A2131E" w:rsidRDefault="009A36CC" w:rsidP="00366549">
      <w:pPr>
        <w:pStyle w:val="Standard"/>
        <w:numPr>
          <w:ilvl w:val="0"/>
          <w:numId w:val="1"/>
        </w:numPr>
        <w:autoSpaceDE w:val="0"/>
        <w:jc w:val="both"/>
        <w:rPr>
          <w:rFonts w:eastAsia="MyriadPro-Regular" w:cs="Times New Roman"/>
          <w:noProof/>
        </w:rPr>
      </w:pPr>
      <w:r w:rsidRPr="00A2131E">
        <w:rPr>
          <w:rFonts w:eastAsia="MyriadPro-Regular" w:cs="Times New Roman"/>
          <w:noProof/>
        </w:rPr>
        <w:t>Inform</w:t>
      </w:r>
      <w:r w:rsidR="00B00318">
        <w:rPr>
          <w:rFonts w:eastAsia="MyriadPro-Regular" w:cs="Times New Roman"/>
          <w:noProof/>
        </w:rPr>
        <w:t>ing</w:t>
      </w:r>
      <w:r w:rsidRPr="00A2131E">
        <w:rPr>
          <w:rFonts w:eastAsia="MyriadPro-Regular" w:cs="Times New Roman"/>
          <w:noProof/>
        </w:rPr>
        <w:t xml:space="preserve"> and giv</w:t>
      </w:r>
      <w:r w:rsidR="00B00318">
        <w:rPr>
          <w:rFonts w:eastAsia="MyriadPro-Regular" w:cs="Times New Roman"/>
          <w:noProof/>
        </w:rPr>
        <w:t>ing</w:t>
      </w:r>
      <w:r w:rsidRPr="00A2131E">
        <w:rPr>
          <w:rFonts w:eastAsia="MyriadPro-Regular" w:cs="Times New Roman"/>
          <w:noProof/>
        </w:rPr>
        <w:t xml:space="preserve"> useful input for the process of revision </w:t>
      </w:r>
      <w:r w:rsidR="00791647" w:rsidRPr="00A2131E">
        <w:rPr>
          <w:rFonts w:eastAsia="MyriadPro-Regular" w:cs="Times New Roman"/>
          <w:noProof/>
        </w:rPr>
        <w:t>of the special school</w:t>
      </w:r>
      <w:r w:rsidRPr="00A2131E">
        <w:rPr>
          <w:rFonts w:eastAsia="MyriadPro-Regular" w:cs="Times New Roman"/>
          <w:noProof/>
        </w:rPr>
        <w:t>s’</w:t>
      </w:r>
      <w:r w:rsidR="00791647" w:rsidRPr="00A2131E">
        <w:rPr>
          <w:rFonts w:eastAsia="MyriadPro-Regular" w:cs="Times New Roman"/>
          <w:noProof/>
        </w:rPr>
        <w:t xml:space="preserve"> curriculum</w:t>
      </w:r>
      <w:r w:rsidRPr="00A2131E">
        <w:rPr>
          <w:rFonts w:eastAsia="MyriadPro-Regular" w:cs="Times New Roman"/>
          <w:noProof/>
        </w:rPr>
        <w:t>;</w:t>
      </w:r>
    </w:p>
    <w:p w:rsidR="00C0513D" w:rsidRPr="00A2131E" w:rsidRDefault="00791647" w:rsidP="00366549">
      <w:pPr>
        <w:pStyle w:val="Standard"/>
        <w:numPr>
          <w:ilvl w:val="0"/>
          <w:numId w:val="1"/>
        </w:numPr>
        <w:autoSpaceDE w:val="0"/>
        <w:jc w:val="both"/>
        <w:rPr>
          <w:rFonts w:eastAsia="MyriadPro-Regular" w:cs="Times New Roman"/>
          <w:noProof/>
        </w:rPr>
      </w:pPr>
      <w:r w:rsidRPr="00A2131E">
        <w:rPr>
          <w:rFonts w:eastAsia="MyriadPro-Regular" w:cs="Times New Roman"/>
          <w:noProof/>
        </w:rPr>
        <w:t>Support</w:t>
      </w:r>
      <w:r w:rsidR="00B00318">
        <w:rPr>
          <w:rFonts w:eastAsia="MyriadPro-Regular" w:cs="Times New Roman"/>
          <w:noProof/>
        </w:rPr>
        <w:t>ing</w:t>
      </w:r>
      <w:r w:rsidRPr="00A2131E">
        <w:rPr>
          <w:rFonts w:eastAsia="MyriadPro-Regular" w:cs="Times New Roman"/>
          <w:noProof/>
        </w:rPr>
        <w:t xml:space="preserve"> the diversification of teaching and learning methodologies</w:t>
      </w:r>
      <w:r w:rsidR="00D91B02" w:rsidRPr="00A2131E">
        <w:rPr>
          <w:rFonts w:eastAsia="MyriadPro-Regular" w:cs="Times New Roman"/>
          <w:noProof/>
        </w:rPr>
        <w:t xml:space="preserve"> through international expert. </w:t>
      </w:r>
      <w:r w:rsidRPr="00A2131E">
        <w:rPr>
          <w:rFonts w:eastAsia="MyriadPro-Regular" w:cs="Times New Roman"/>
          <w:noProof/>
        </w:rPr>
        <w:t>Use good practice and lessons learnt to inform national education policy and planning</w:t>
      </w:r>
      <w:r w:rsidR="009A36CC" w:rsidRPr="00A2131E">
        <w:rPr>
          <w:rFonts w:eastAsia="MyriadPro-Regular" w:cs="Times New Roman"/>
          <w:noProof/>
        </w:rPr>
        <w:t>;</w:t>
      </w:r>
    </w:p>
    <w:p w:rsidR="00C0513D" w:rsidRPr="00A2131E" w:rsidRDefault="009A36CC" w:rsidP="00366549">
      <w:pPr>
        <w:pStyle w:val="Standard"/>
        <w:numPr>
          <w:ilvl w:val="0"/>
          <w:numId w:val="1"/>
        </w:numPr>
        <w:autoSpaceDE w:val="0"/>
        <w:jc w:val="both"/>
        <w:rPr>
          <w:rFonts w:eastAsia="MyriadPro-Regular" w:cs="Times New Roman"/>
          <w:noProof/>
        </w:rPr>
      </w:pPr>
      <w:r w:rsidRPr="00A2131E">
        <w:rPr>
          <w:rFonts w:eastAsia="MyriadPro-Regular" w:cs="Times New Roman"/>
          <w:noProof/>
        </w:rPr>
        <w:t>Strengthen</w:t>
      </w:r>
      <w:r w:rsidR="00B00318">
        <w:rPr>
          <w:rFonts w:eastAsia="MyriadPro-Regular" w:cs="Times New Roman"/>
          <w:noProof/>
        </w:rPr>
        <w:t>ing</w:t>
      </w:r>
      <w:r w:rsidRPr="00A2131E">
        <w:rPr>
          <w:rFonts w:eastAsia="MyriadPro-Regular" w:cs="Times New Roman"/>
          <w:noProof/>
        </w:rPr>
        <w:t xml:space="preserve"> the capacity of</w:t>
      </w:r>
      <w:r w:rsidR="00791647" w:rsidRPr="00A2131E">
        <w:rPr>
          <w:rFonts w:eastAsia="MyriadPro-Regular" w:cs="Times New Roman"/>
          <w:noProof/>
        </w:rPr>
        <w:t xml:space="preserve"> KFPD to </w:t>
      </w:r>
      <w:r w:rsidRPr="00A2131E">
        <w:rPr>
          <w:rFonts w:eastAsia="MyriadPro-Regular" w:cs="Times New Roman"/>
          <w:noProof/>
        </w:rPr>
        <w:t>actively</w:t>
      </w:r>
      <w:r w:rsidR="00791647" w:rsidRPr="00A2131E">
        <w:rPr>
          <w:rFonts w:eastAsia="MyriadPro-Regular" w:cs="Times New Roman"/>
          <w:noProof/>
        </w:rPr>
        <w:t xml:space="preserve"> support the Education Commission to improve the education of children with disabilities.</w:t>
      </w:r>
    </w:p>
    <w:p w:rsidR="00C0513D" w:rsidRPr="00A2131E" w:rsidRDefault="00C0513D" w:rsidP="00366549">
      <w:pPr>
        <w:pStyle w:val="Standard"/>
        <w:autoSpaceDE w:val="0"/>
        <w:ind w:left="60"/>
        <w:jc w:val="both"/>
        <w:rPr>
          <w:rFonts w:eastAsia="MyriadPro-Regular" w:cs="Times New Roman"/>
          <w:noProof/>
        </w:rPr>
      </w:pPr>
    </w:p>
    <w:p w:rsidR="00C0513D" w:rsidRPr="00A2131E" w:rsidRDefault="00FD3C77" w:rsidP="00366549">
      <w:pPr>
        <w:pStyle w:val="Standard"/>
        <w:autoSpaceDE w:val="0"/>
        <w:jc w:val="both"/>
        <w:rPr>
          <w:rFonts w:eastAsia="MyriadPro-Regular" w:cs="Times New Roman"/>
          <w:noProof/>
        </w:rPr>
      </w:pPr>
      <w:r>
        <w:rPr>
          <w:rFonts w:eastAsia="MyriadPro-Regular" w:cs="Times New Roman"/>
          <w:noProof/>
        </w:rPr>
        <w:t xml:space="preserve">Within </w:t>
      </w:r>
      <w:r w:rsidR="00D91B02" w:rsidRPr="00A2131E">
        <w:rPr>
          <w:rFonts w:eastAsia="MyriadPro-Regular" w:cs="Times New Roman"/>
          <w:noProof/>
        </w:rPr>
        <w:t xml:space="preserve"> this frame work</w:t>
      </w:r>
      <w:r w:rsidR="00366549" w:rsidRPr="00A2131E">
        <w:rPr>
          <w:rFonts w:eastAsia="MyriadPro-Regular" w:cs="Times New Roman"/>
          <w:noProof/>
        </w:rPr>
        <w:t>, in 2013 and 2014, 2</w:t>
      </w:r>
      <w:r w:rsidR="00D91B02" w:rsidRPr="00A2131E">
        <w:rPr>
          <w:rFonts w:eastAsia="MyriadPro-Regular" w:cs="Times New Roman"/>
          <w:noProof/>
        </w:rPr>
        <w:t xml:space="preserve"> training </w:t>
      </w:r>
      <w:r w:rsidR="00366549" w:rsidRPr="00A2131E">
        <w:rPr>
          <w:rFonts w:eastAsia="MyriadPro-Regular" w:cs="Times New Roman"/>
          <w:noProof/>
        </w:rPr>
        <w:t xml:space="preserve">sessions </w:t>
      </w:r>
      <w:r w:rsidR="00D91B02" w:rsidRPr="00A2131E">
        <w:rPr>
          <w:rFonts w:eastAsia="MyriadPro-Regular" w:cs="Times New Roman"/>
          <w:noProof/>
        </w:rPr>
        <w:t xml:space="preserve">on child centered teaching methodologies for children with visual impairment </w:t>
      </w:r>
      <w:r>
        <w:rPr>
          <w:rFonts w:eastAsia="MyriadPro-Regular" w:cs="Times New Roman"/>
          <w:noProof/>
        </w:rPr>
        <w:t xml:space="preserve">were </w:t>
      </w:r>
      <w:r w:rsidR="00366549" w:rsidRPr="00A2131E">
        <w:rPr>
          <w:rFonts w:eastAsia="MyriadPro-Regular" w:cs="Times New Roman"/>
          <w:noProof/>
        </w:rPr>
        <w:t xml:space="preserve">organized </w:t>
      </w:r>
      <w:r w:rsidR="00F21008" w:rsidRPr="00A2131E">
        <w:rPr>
          <w:rFonts w:eastAsia="MyriadPro-Regular" w:cs="Times New Roman"/>
          <w:noProof/>
        </w:rPr>
        <w:t>with the main task of delivering an introductory training on child centred methodologies to teachers employed in special schools. The training has been considered helpful by the teachers and by the Education Commission</w:t>
      </w:r>
      <w:r w:rsidR="00366549" w:rsidRPr="00A2131E">
        <w:rPr>
          <w:rFonts w:eastAsia="MyriadPro-Regular" w:cs="Times New Roman"/>
          <w:noProof/>
        </w:rPr>
        <w:t xml:space="preserve"> and requested to continue with this kind of training in future.</w:t>
      </w:r>
    </w:p>
    <w:p w:rsidR="00366549" w:rsidRPr="00A2131E" w:rsidRDefault="00366549" w:rsidP="00366549">
      <w:pPr>
        <w:pStyle w:val="Standard"/>
        <w:autoSpaceDE w:val="0"/>
        <w:jc w:val="both"/>
        <w:rPr>
          <w:rFonts w:eastAsia="MyriadPro-Regular" w:cs="Times New Roman"/>
          <w:noProof/>
        </w:rPr>
      </w:pPr>
    </w:p>
    <w:p w:rsidR="00BA3522" w:rsidRPr="00A2131E" w:rsidRDefault="00BA3522" w:rsidP="00366549">
      <w:pPr>
        <w:pStyle w:val="Standard"/>
        <w:autoSpaceDE w:val="0"/>
        <w:jc w:val="both"/>
        <w:rPr>
          <w:rFonts w:eastAsia="MyriadPro-Regular" w:cs="Times New Roman"/>
          <w:noProof/>
        </w:rPr>
      </w:pPr>
      <w:r w:rsidRPr="00A2131E">
        <w:rPr>
          <w:rFonts w:eastAsia="MyriadPro-Regular" w:cs="Times New Roman"/>
          <w:noProof/>
        </w:rPr>
        <w:t xml:space="preserve">For this reason, in 2015 Handicap International </w:t>
      </w:r>
      <w:r w:rsidR="00DC38D9" w:rsidRPr="00A2131E">
        <w:rPr>
          <w:rFonts w:eastAsia="MyriadPro-Regular" w:cs="Times New Roman"/>
          <w:noProof/>
        </w:rPr>
        <w:t>planned</w:t>
      </w:r>
      <w:r w:rsidRPr="00A2131E">
        <w:rPr>
          <w:rFonts w:eastAsia="MyriadPro-Regular" w:cs="Times New Roman"/>
          <w:noProof/>
        </w:rPr>
        <w:t xml:space="preserve"> a phase 2 of the project, funded by SIDA</w:t>
      </w:r>
      <w:r w:rsidRPr="00A2131E">
        <w:rPr>
          <w:rFonts w:eastAsia="MyriadPro-Regular" w:cs="Times New Roman"/>
          <w:noProof/>
        </w:rPr>
        <w:footnoteReference w:id="3"/>
      </w:r>
      <w:r w:rsidRPr="00A2131E">
        <w:rPr>
          <w:rFonts w:eastAsia="MyriadPro-Regular" w:cs="Times New Roman"/>
          <w:noProof/>
        </w:rPr>
        <w:t>. This action includes 3 components:</w:t>
      </w:r>
    </w:p>
    <w:p w:rsidR="00BA3522" w:rsidRPr="00A2131E" w:rsidRDefault="00BA3522" w:rsidP="00366549">
      <w:pPr>
        <w:pStyle w:val="Standard"/>
        <w:numPr>
          <w:ilvl w:val="0"/>
          <w:numId w:val="12"/>
        </w:numPr>
        <w:autoSpaceDE w:val="0"/>
        <w:jc w:val="both"/>
        <w:rPr>
          <w:rFonts w:eastAsia="MyriadPro-Regular" w:cs="Times New Roman"/>
          <w:noProof/>
        </w:rPr>
      </w:pPr>
      <w:r w:rsidRPr="00A2131E">
        <w:rPr>
          <w:rFonts w:eastAsia="MyriadPro-Regular" w:cs="Times New Roman"/>
          <w:noProof/>
        </w:rPr>
        <w:t>Improvement of teaching and learning methodologies</w:t>
      </w:r>
      <w:r w:rsidR="00366549" w:rsidRPr="00A2131E">
        <w:rPr>
          <w:rFonts w:eastAsia="MyriadPro-Regular" w:cs="Times New Roman"/>
          <w:noProof/>
        </w:rPr>
        <w:t xml:space="preserve"> for children with visual</w:t>
      </w:r>
      <w:r w:rsidR="00FD3C77">
        <w:rPr>
          <w:rFonts w:eastAsia="MyriadPro-Regular" w:cs="Times New Roman"/>
          <w:noProof/>
        </w:rPr>
        <w:t xml:space="preserve"> impairment</w:t>
      </w:r>
      <w:r w:rsidR="00366549" w:rsidRPr="00A2131E">
        <w:rPr>
          <w:rFonts w:eastAsia="MyriadPro-Regular" w:cs="Times New Roman"/>
          <w:noProof/>
        </w:rPr>
        <w:t xml:space="preserve"> and children with hearing impairment</w:t>
      </w:r>
      <w:r w:rsidR="00FD3C77">
        <w:rPr>
          <w:rFonts w:eastAsia="MyriadPro-Regular" w:cs="Times New Roman"/>
          <w:noProof/>
        </w:rPr>
        <w:t>s</w:t>
      </w:r>
      <w:r w:rsidR="00830518">
        <w:rPr>
          <w:rFonts w:eastAsia="MyriadPro-Regular" w:cs="Times New Roman"/>
          <w:noProof/>
        </w:rPr>
        <w:t xml:space="preserve"> ( and associated speech impairments)</w:t>
      </w:r>
      <w:r w:rsidR="00366549" w:rsidRPr="00A2131E">
        <w:rPr>
          <w:rFonts w:eastAsia="MyriadPro-Regular" w:cs="Times New Roman"/>
          <w:noProof/>
        </w:rPr>
        <w:t>.</w:t>
      </w:r>
    </w:p>
    <w:p w:rsidR="00BA3522" w:rsidRPr="00A2131E" w:rsidRDefault="00BA3522" w:rsidP="00366549">
      <w:pPr>
        <w:pStyle w:val="Standard"/>
        <w:numPr>
          <w:ilvl w:val="0"/>
          <w:numId w:val="12"/>
        </w:numPr>
        <w:autoSpaceDE w:val="0"/>
        <w:jc w:val="both"/>
        <w:rPr>
          <w:rFonts w:eastAsia="MyriadPro-Regular" w:cs="Times New Roman"/>
          <w:noProof/>
        </w:rPr>
      </w:pPr>
      <w:r w:rsidRPr="00A2131E">
        <w:rPr>
          <w:rFonts w:eastAsia="MyriadPro-Regular" w:cs="Times New Roman"/>
          <w:noProof/>
        </w:rPr>
        <w:t>Improvement of the coordination mechanism among stakeholders involved in special education</w:t>
      </w:r>
    </w:p>
    <w:p w:rsidR="00366549" w:rsidRPr="00A2131E" w:rsidRDefault="00BA3522" w:rsidP="00366549">
      <w:pPr>
        <w:pStyle w:val="Standard"/>
        <w:numPr>
          <w:ilvl w:val="0"/>
          <w:numId w:val="12"/>
        </w:numPr>
        <w:autoSpaceDE w:val="0"/>
        <w:jc w:val="both"/>
        <w:rPr>
          <w:rFonts w:eastAsia="MyriadPro-Regular" w:cs="Times New Roman"/>
          <w:noProof/>
        </w:rPr>
      </w:pPr>
      <w:r w:rsidRPr="00A2131E">
        <w:rPr>
          <w:rFonts w:eastAsia="MyriadPro-Regular" w:cs="Times New Roman"/>
          <w:noProof/>
        </w:rPr>
        <w:t>Set up of an intranet among the school and the EC, so to facilitate communication and resources’ exchange.</w:t>
      </w:r>
    </w:p>
    <w:p w:rsidR="00366549" w:rsidRPr="00A2131E" w:rsidRDefault="00366549" w:rsidP="00366549">
      <w:pPr>
        <w:jc w:val="both"/>
        <w:rPr>
          <w:rFonts w:eastAsia="MyriadPro-Regular" w:cs="Times New Roman"/>
          <w:noProof/>
        </w:rPr>
      </w:pPr>
    </w:p>
    <w:p w:rsidR="00C0513D" w:rsidRDefault="00366549" w:rsidP="00A2131E">
      <w:pPr>
        <w:jc w:val="both"/>
        <w:rPr>
          <w:rFonts w:eastAsia="MyriadPro-Regular" w:cs="Times New Roman"/>
          <w:noProof/>
        </w:rPr>
      </w:pPr>
      <w:r w:rsidRPr="00A2131E">
        <w:rPr>
          <w:rFonts w:eastAsia="MyriadPro-Regular" w:cs="Times New Roman"/>
          <w:noProof/>
        </w:rPr>
        <w:t xml:space="preserve">With </w:t>
      </w:r>
      <w:r w:rsidR="00FD3C77">
        <w:rPr>
          <w:rFonts w:eastAsia="MyriadPro-Regular" w:cs="Times New Roman"/>
          <w:noProof/>
        </w:rPr>
        <w:t xml:space="preserve">the </w:t>
      </w:r>
      <w:r w:rsidRPr="00A2131E">
        <w:rPr>
          <w:rFonts w:eastAsia="MyriadPro-Regular" w:cs="Times New Roman"/>
          <w:noProof/>
        </w:rPr>
        <w:t xml:space="preserve">on-going Sida funded project, two training sessions; one </w:t>
      </w:r>
      <w:r w:rsidR="008161F7">
        <w:rPr>
          <w:rFonts w:eastAsia="MyriadPro-Regular" w:cs="Times New Roman"/>
          <w:noProof/>
        </w:rPr>
        <w:t xml:space="preserve">on child centred teaching methodologies for children with visual impirment </w:t>
      </w:r>
      <w:r w:rsidRPr="00A2131E">
        <w:rPr>
          <w:rFonts w:eastAsia="MyriadPro-Regular" w:cs="Times New Roman"/>
          <w:noProof/>
        </w:rPr>
        <w:t>and one on child centred teaching methodologies for children with hearing and speech impairment are planned. Training on child centred teaching methodologies for children with visual impairment has been conducted in 2016 and  training on child centred teaching methodologies for children with hearing and speech impairment is planned to be conducted in 2017.</w:t>
      </w:r>
    </w:p>
    <w:p w:rsidR="00A2131E" w:rsidRPr="00A2131E" w:rsidRDefault="00A2131E" w:rsidP="00A2131E">
      <w:pPr>
        <w:jc w:val="both"/>
        <w:rPr>
          <w:rFonts w:cs="Times New Roman"/>
          <w:b/>
          <w:bCs/>
        </w:rPr>
      </w:pPr>
    </w:p>
    <w:p w:rsidR="00C0513D" w:rsidRPr="00A2131E" w:rsidRDefault="00791647" w:rsidP="00F90AC4">
      <w:pPr>
        <w:pStyle w:val="Standard"/>
        <w:jc w:val="both"/>
        <w:rPr>
          <w:rFonts w:cs="Times New Roman"/>
          <w:b/>
          <w:bCs/>
        </w:rPr>
      </w:pPr>
      <w:r w:rsidRPr="00A2131E">
        <w:rPr>
          <w:rFonts w:cs="Times New Roman"/>
          <w:b/>
          <w:bCs/>
        </w:rPr>
        <w:t>Consultancy assignment:</w:t>
      </w:r>
    </w:p>
    <w:p w:rsidR="00C0513D" w:rsidRPr="00A2131E" w:rsidRDefault="00791647" w:rsidP="00F90AC4">
      <w:pPr>
        <w:pStyle w:val="Standard"/>
        <w:jc w:val="both"/>
        <w:rPr>
          <w:rFonts w:eastAsia="MyriadPro-Regular" w:cs="Times New Roman"/>
          <w:noProof/>
        </w:rPr>
      </w:pPr>
      <w:r w:rsidRPr="00A2131E">
        <w:rPr>
          <w:rFonts w:eastAsia="MyriadPro-Regular" w:cs="Times New Roman"/>
          <w:noProof/>
        </w:rPr>
        <w:t>This consultancy respon</w:t>
      </w:r>
      <w:r w:rsidR="00DC38D9" w:rsidRPr="00A2131E">
        <w:rPr>
          <w:rFonts w:eastAsia="MyriadPro-Regular" w:cs="Times New Roman"/>
          <w:noProof/>
        </w:rPr>
        <w:t>d</w:t>
      </w:r>
      <w:r w:rsidRPr="00A2131E">
        <w:rPr>
          <w:rFonts w:eastAsia="MyriadPro-Regular" w:cs="Times New Roman"/>
          <w:noProof/>
        </w:rPr>
        <w:t>s directly to the following project aim</w:t>
      </w:r>
      <w:r w:rsidR="004C22F5" w:rsidRPr="00A2131E">
        <w:rPr>
          <w:rFonts w:eastAsia="MyriadPro-Regular" w:cs="Times New Roman"/>
          <w:noProof/>
        </w:rPr>
        <w:t>:</w:t>
      </w:r>
      <w:r w:rsidRPr="00A2131E">
        <w:rPr>
          <w:rFonts w:eastAsia="MyriadPro-Regular" w:cs="Times New Roman"/>
          <w:noProof/>
        </w:rPr>
        <w:t xml:space="preserve"> “</w:t>
      </w:r>
      <w:r w:rsidR="00BA3522" w:rsidRPr="00A2131E">
        <w:rPr>
          <w:rFonts w:eastAsia="MyriadPro-Regular" w:cs="Times New Roman"/>
          <w:noProof/>
        </w:rPr>
        <w:t>The education services</w:t>
      </w:r>
      <w:r w:rsidR="00935A67" w:rsidRPr="00A2131E">
        <w:rPr>
          <w:rFonts w:eastAsia="MyriadPro-Regular" w:cs="Times New Roman"/>
          <w:noProof/>
        </w:rPr>
        <w:t xml:space="preserve"> for boys and girls with speech and </w:t>
      </w:r>
      <w:r w:rsidR="00BA3522" w:rsidRPr="00A2131E">
        <w:rPr>
          <w:rFonts w:eastAsia="MyriadPro-Regular" w:cs="Times New Roman"/>
          <w:noProof/>
        </w:rPr>
        <w:t xml:space="preserve"> hearing</w:t>
      </w:r>
      <w:r w:rsidR="00935A67" w:rsidRPr="00A2131E">
        <w:rPr>
          <w:rFonts w:eastAsia="MyriadPro-Regular" w:cs="Times New Roman"/>
          <w:noProof/>
        </w:rPr>
        <w:t xml:space="preserve"> impairments</w:t>
      </w:r>
      <w:r w:rsidR="008E53A6">
        <w:rPr>
          <w:rStyle w:val="FootnoteReference"/>
          <w:rFonts w:eastAsia="MyriadPro-Regular" w:cs="Times New Roman"/>
          <w:noProof/>
        </w:rPr>
        <w:footnoteReference w:id="4"/>
      </w:r>
      <w:r w:rsidR="00935A67" w:rsidRPr="00A2131E">
        <w:rPr>
          <w:rFonts w:eastAsia="MyriadPro-Regular" w:cs="Times New Roman"/>
          <w:noProof/>
        </w:rPr>
        <w:t xml:space="preserve"> in the 4</w:t>
      </w:r>
      <w:r w:rsidR="00BA3522" w:rsidRPr="00A2131E">
        <w:rPr>
          <w:rFonts w:eastAsia="MyriadPro-Regular" w:cs="Times New Roman"/>
          <w:noProof/>
        </w:rPr>
        <w:t xml:space="preserve"> target special schools</w:t>
      </w:r>
      <w:r w:rsidR="00935A67" w:rsidRPr="00A2131E">
        <w:rPr>
          <w:rFonts w:eastAsia="MyriadPro-Regular" w:cs="Times New Roman"/>
          <w:noProof/>
        </w:rPr>
        <w:t xml:space="preserve"> for children with hearing impairment </w:t>
      </w:r>
      <w:r w:rsidR="00BA3522" w:rsidRPr="00A2131E">
        <w:rPr>
          <w:rFonts w:eastAsia="MyriadPro-Regular" w:cs="Times New Roman"/>
          <w:noProof/>
        </w:rPr>
        <w:t xml:space="preserve"> are improved through improved teaching and learning methodologies</w:t>
      </w:r>
      <w:r w:rsidRPr="00A2131E">
        <w:rPr>
          <w:rFonts w:eastAsia="MyriadPro-Regular" w:cs="Times New Roman"/>
          <w:noProof/>
        </w:rPr>
        <w:t>”.</w:t>
      </w:r>
    </w:p>
    <w:p w:rsidR="00C0513D" w:rsidRPr="00A2131E" w:rsidRDefault="00C0513D" w:rsidP="00F90AC4">
      <w:pPr>
        <w:pStyle w:val="Standard"/>
        <w:jc w:val="both"/>
        <w:rPr>
          <w:rFonts w:eastAsia="MyriadPro-Regular" w:cs="Times New Roman"/>
          <w:noProof/>
        </w:rPr>
      </w:pPr>
    </w:p>
    <w:p w:rsidR="00BA3522" w:rsidRPr="00A2131E" w:rsidRDefault="00791647" w:rsidP="00F90AC4">
      <w:pPr>
        <w:pStyle w:val="Standard"/>
        <w:jc w:val="both"/>
        <w:rPr>
          <w:rFonts w:eastAsia="MyriadPro-Regular" w:cs="Times New Roman"/>
          <w:noProof/>
        </w:rPr>
      </w:pPr>
      <w:r w:rsidRPr="00A2131E">
        <w:rPr>
          <w:rFonts w:eastAsia="MyriadPro-Regular" w:cs="Times New Roman"/>
          <w:noProof/>
        </w:rPr>
        <w:t>The consultan</w:t>
      </w:r>
      <w:r w:rsidR="004C22F5" w:rsidRPr="00A2131E">
        <w:rPr>
          <w:rFonts w:eastAsia="MyriadPro-Regular" w:cs="Times New Roman"/>
          <w:noProof/>
        </w:rPr>
        <w:t>t</w:t>
      </w:r>
      <w:r w:rsidRPr="00A2131E">
        <w:rPr>
          <w:rFonts w:eastAsia="MyriadPro-Regular" w:cs="Times New Roman"/>
          <w:noProof/>
        </w:rPr>
        <w:t xml:space="preserve"> will contribute to the following project expected result:</w:t>
      </w:r>
      <w:r w:rsidR="00935A67" w:rsidRPr="00A2131E">
        <w:rPr>
          <w:rFonts w:eastAsia="MyriadPro-Regular" w:cs="Times New Roman"/>
          <w:noProof/>
        </w:rPr>
        <w:t xml:space="preserve"> </w:t>
      </w:r>
      <w:r w:rsidR="004D61CB" w:rsidRPr="00A2131E">
        <w:rPr>
          <w:rFonts w:eastAsia="MyriadPro-Regular" w:cs="Times New Roman"/>
          <w:noProof/>
        </w:rPr>
        <w:t>80% of the trained teachers are able to use basic child-centred methodologies to better address the needs of girls and boys in special schools</w:t>
      </w:r>
      <w:r w:rsidR="00935A67" w:rsidRPr="00A2131E">
        <w:rPr>
          <w:rFonts w:eastAsia="MyriadPro-Regular" w:cs="Times New Roman"/>
          <w:noProof/>
        </w:rPr>
        <w:t>.</w:t>
      </w:r>
    </w:p>
    <w:p w:rsidR="004C22F5" w:rsidRPr="00A2131E" w:rsidRDefault="004C22F5" w:rsidP="0030746F">
      <w:pPr>
        <w:pStyle w:val="Standard"/>
        <w:ind w:left="720"/>
        <w:jc w:val="both"/>
        <w:rPr>
          <w:rFonts w:eastAsia="Arial" w:cs="Times New Roman"/>
        </w:rPr>
      </w:pPr>
    </w:p>
    <w:p w:rsidR="00C0513D" w:rsidRPr="00A2131E" w:rsidRDefault="00791647" w:rsidP="00F90AC4">
      <w:pPr>
        <w:pStyle w:val="Standard"/>
        <w:jc w:val="both"/>
        <w:rPr>
          <w:rFonts w:cs="Times New Roman"/>
          <w:b/>
          <w:bCs/>
        </w:rPr>
      </w:pPr>
      <w:r w:rsidRPr="00A2131E">
        <w:rPr>
          <w:rFonts w:cs="Times New Roman"/>
          <w:b/>
          <w:bCs/>
        </w:rPr>
        <w:t>The consultant will be in charge of the activities set out below:</w:t>
      </w:r>
    </w:p>
    <w:p w:rsidR="00C0513D" w:rsidRPr="00A2131E" w:rsidRDefault="00C0513D" w:rsidP="00F90AC4">
      <w:pPr>
        <w:pStyle w:val="Standard"/>
        <w:jc w:val="both"/>
        <w:rPr>
          <w:rFonts w:eastAsia="MyriadPro-Regular" w:cs="Times New Roman"/>
          <w:noProof/>
        </w:rPr>
      </w:pPr>
    </w:p>
    <w:p w:rsidR="00C0513D" w:rsidRPr="00A2131E" w:rsidRDefault="00791647" w:rsidP="00F90AC4">
      <w:pPr>
        <w:pStyle w:val="Standard"/>
        <w:numPr>
          <w:ilvl w:val="0"/>
          <w:numId w:val="3"/>
        </w:numPr>
        <w:jc w:val="both"/>
        <w:rPr>
          <w:rFonts w:eastAsia="MyriadPro-Regular" w:cs="Times New Roman"/>
          <w:noProof/>
        </w:rPr>
      </w:pPr>
      <w:r w:rsidRPr="00A2131E">
        <w:rPr>
          <w:rFonts w:eastAsia="MyriadPro-Regular" w:cs="Times New Roman"/>
          <w:noProof/>
        </w:rPr>
        <w:t>Carrying out a baseline review of teachers’ needs</w:t>
      </w:r>
    </w:p>
    <w:p w:rsidR="00C0513D" w:rsidRPr="00A2131E" w:rsidRDefault="00791647" w:rsidP="00F90AC4">
      <w:pPr>
        <w:pStyle w:val="Standard"/>
        <w:jc w:val="both"/>
        <w:rPr>
          <w:rFonts w:eastAsia="MyriadPro-Regular" w:cs="Times New Roman"/>
          <w:noProof/>
        </w:rPr>
      </w:pPr>
      <w:r w:rsidRPr="00A2131E">
        <w:rPr>
          <w:rFonts w:eastAsia="MyriadPro-Regular" w:cs="Times New Roman"/>
          <w:noProof/>
        </w:rPr>
        <w:t>A baseline review</w:t>
      </w:r>
      <w:r w:rsidR="004C22F5" w:rsidRPr="00A2131E">
        <w:rPr>
          <w:rFonts w:eastAsia="MyriadPro-Regular" w:cs="Times New Roman"/>
          <w:noProof/>
        </w:rPr>
        <w:t>, taking into consideration the report of the previous consultant and with the support of interview</w:t>
      </w:r>
      <w:r w:rsidR="00137E85" w:rsidRPr="00A2131E">
        <w:rPr>
          <w:rFonts w:eastAsia="MyriadPro-Regular" w:cs="Times New Roman"/>
          <w:noProof/>
        </w:rPr>
        <w:t>s</w:t>
      </w:r>
      <w:r w:rsidR="004C22F5" w:rsidRPr="00A2131E">
        <w:rPr>
          <w:rFonts w:eastAsia="MyriadPro-Regular" w:cs="Times New Roman"/>
          <w:noProof/>
        </w:rPr>
        <w:t xml:space="preserve"> with KFPD staff, principals and teachers when possible,</w:t>
      </w:r>
      <w:r w:rsidR="00597F9E">
        <w:rPr>
          <w:rFonts w:eastAsia="MyriadPro-Regular" w:cs="Times New Roman"/>
          <w:noProof/>
        </w:rPr>
        <w:t xml:space="preserve">the consultant </w:t>
      </w:r>
      <w:r w:rsidRPr="00A2131E">
        <w:rPr>
          <w:rFonts w:eastAsia="MyriadPro-Regular" w:cs="Times New Roman"/>
          <w:noProof/>
        </w:rPr>
        <w:t xml:space="preserve"> will ident</w:t>
      </w:r>
      <w:r w:rsidR="000855F6" w:rsidRPr="00A2131E">
        <w:rPr>
          <w:rFonts w:eastAsia="MyriadPro-Regular" w:cs="Times New Roman"/>
          <w:noProof/>
        </w:rPr>
        <w:t>ify teachers’ needs and capacities, and</w:t>
      </w:r>
      <w:r w:rsidRPr="00A2131E">
        <w:rPr>
          <w:rFonts w:eastAsia="MyriadPro-Regular" w:cs="Times New Roman"/>
          <w:noProof/>
        </w:rPr>
        <w:t xml:space="preserve"> recommendations for further training will be implemented accordingly. </w:t>
      </w:r>
    </w:p>
    <w:p w:rsidR="00A13715" w:rsidRPr="00A2131E" w:rsidRDefault="00A13715" w:rsidP="00A13715">
      <w:pPr>
        <w:pStyle w:val="Standard"/>
        <w:jc w:val="both"/>
        <w:rPr>
          <w:rFonts w:eastAsia="MyriadPro-Regular" w:cs="Times New Roman"/>
          <w:noProof/>
        </w:rPr>
      </w:pPr>
    </w:p>
    <w:p w:rsidR="00A2131E" w:rsidRDefault="00A13715" w:rsidP="00A2131E">
      <w:pPr>
        <w:pStyle w:val="Standard"/>
        <w:numPr>
          <w:ilvl w:val="0"/>
          <w:numId w:val="3"/>
        </w:numPr>
        <w:jc w:val="both"/>
        <w:rPr>
          <w:rFonts w:eastAsia="MyriadPro-Regular" w:cs="Times New Roman"/>
          <w:noProof/>
        </w:rPr>
      </w:pPr>
      <w:r w:rsidRPr="00A2131E">
        <w:rPr>
          <w:rFonts w:eastAsia="MyriadPro-Regular" w:cs="Times New Roman"/>
          <w:noProof/>
        </w:rPr>
        <w:t>Designing</w:t>
      </w:r>
      <w:r w:rsidR="00DC38D9" w:rsidRPr="00A2131E">
        <w:rPr>
          <w:rFonts w:eastAsia="MyriadPro-Regular" w:cs="Times New Roman"/>
          <w:noProof/>
        </w:rPr>
        <w:t xml:space="preserve"> and </w:t>
      </w:r>
      <w:r w:rsidR="00935A67" w:rsidRPr="00A2131E">
        <w:rPr>
          <w:rFonts w:eastAsia="MyriadPro-Regular" w:cs="Times New Roman"/>
          <w:noProof/>
        </w:rPr>
        <w:t>delivering</w:t>
      </w:r>
      <w:r w:rsidRPr="00A2131E">
        <w:rPr>
          <w:rFonts w:eastAsia="MyriadPro-Regular" w:cs="Times New Roman"/>
          <w:noProof/>
        </w:rPr>
        <w:t xml:space="preserve"> teacher training  curriculum focused on child centred methodologies and training of national facilitators</w:t>
      </w:r>
      <w:r w:rsidR="004559A9">
        <w:rPr>
          <w:rFonts w:eastAsia="MyriadPro-Regular" w:cs="Times New Roman"/>
          <w:noProof/>
        </w:rPr>
        <w:t xml:space="preserve"> </w:t>
      </w:r>
    </w:p>
    <w:p w:rsidR="001D449B" w:rsidRDefault="001D449B" w:rsidP="001D449B">
      <w:pPr>
        <w:pStyle w:val="Standard"/>
        <w:ind w:left="720"/>
        <w:jc w:val="both"/>
        <w:rPr>
          <w:rFonts w:eastAsia="MyriadPro-Regular" w:cs="Times New Roman"/>
          <w:noProof/>
        </w:rPr>
      </w:pPr>
    </w:p>
    <w:p w:rsidR="000F6D19" w:rsidRDefault="001D449B" w:rsidP="00A2131E">
      <w:pPr>
        <w:pStyle w:val="Standard"/>
        <w:numPr>
          <w:ilvl w:val="0"/>
          <w:numId w:val="3"/>
        </w:numPr>
        <w:jc w:val="both"/>
        <w:rPr>
          <w:rFonts w:eastAsia="MyriadPro-Regular" w:cs="Times New Roman"/>
          <w:noProof/>
        </w:rPr>
      </w:pPr>
      <w:r>
        <w:rPr>
          <w:rFonts w:eastAsia="MyriadPro-Regular" w:cs="Times New Roman"/>
          <w:noProof/>
        </w:rPr>
        <w:t xml:space="preserve">Provide training report with detail of topic covered, methodology used for training, analysis of imporvment in skills and knoweldge of participants, challenges, oppertunities and furture recommendation. </w:t>
      </w:r>
    </w:p>
    <w:p w:rsidR="00597F9E" w:rsidRPr="00A2131E" w:rsidRDefault="00597F9E" w:rsidP="008161F7">
      <w:pPr>
        <w:pStyle w:val="Standard"/>
        <w:ind w:left="720"/>
        <w:jc w:val="both"/>
        <w:rPr>
          <w:rFonts w:eastAsia="MyriadPro-Regular" w:cs="Times New Roman"/>
          <w:noProof/>
        </w:rPr>
      </w:pPr>
    </w:p>
    <w:p w:rsidR="00A13715" w:rsidRPr="00A2131E" w:rsidRDefault="00A13715" w:rsidP="00A13715">
      <w:pPr>
        <w:pStyle w:val="Standard"/>
        <w:jc w:val="both"/>
        <w:rPr>
          <w:rFonts w:eastAsia="MyriadPro-Regular" w:cs="Times New Roman"/>
          <w:noProof/>
        </w:rPr>
      </w:pPr>
      <w:r w:rsidRPr="00A2131E">
        <w:rPr>
          <w:rFonts w:eastAsia="MyriadPro-Regular" w:cs="Times New Roman"/>
          <w:noProof/>
        </w:rPr>
        <w:t>A team of trainers will be trained on child-centred teaching and learning methodologies</w:t>
      </w:r>
      <w:r w:rsidR="00935A67" w:rsidRPr="00A2131E">
        <w:rPr>
          <w:rFonts w:eastAsia="MyriadPro-Regular" w:cs="Times New Roman"/>
          <w:noProof/>
        </w:rPr>
        <w:t xml:space="preserve"> with</w:t>
      </w:r>
      <w:r w:rsidR="00FD3C77">
        <w:rPr>
          <w:rFonts w:eastAsia="MyriadPro-Regular" w:cs="Times New Roman"/>
          <w:noProof/>
        </w:rPr>
        <w:t xml:space="preserve"> a</w:t>
      </w:r>
      <w:r w:rsidR="00935A67" w:rsidRPr="00A2131E">
        <w:rPr>
          <w:rFonts w:eastAsia="MyriadPro-Regular" w:cs="Times New Roman"/>
          <w:noProof/>
        </w:rPr>
        <w:t xml:space="preserve"> focus </w:t>
      </w:r>
      <w:r w:rsidR="00FD3C77">
        <w:rPr>
          <w:rFonts w:eastAsia="MyriadPro-Regular" w:cs="Times New Roman"/>
          <w:noProof/>
        </w:rPr>
        <w:t>on teaching children with</w:t>
      </w:r>
      <w:r w:rsidR="00935A67" w:rsidRPr="00A2131E">
        <w:rPr>
          <w:rFonts w:eastAsia="MyriadPro-Regular" w:cs="Times New Roman"/>
          <w:noProof/>
        </w:rPr>
        <w:t xml:space="preserve"> hearing impairment</w:t>
      </w:r>
      <w:r w:rsidR="008E53A6">
        <w:rPr>
          <w:rFonts w:eastAsia="MyriadPro-Regular" w:cs="Times New Roman"/>
          <w:noProof/>
        </w:rPr>
        <w:t>s</w:t>
      </w:r>
      <w:r w:rsidR="00830518">
        <w:rPr>
          <w:rFonts w:eastAsia="MyriadPro-Regular" w:cs="Times New Roman"/>
          <w:noProof/>
        </w:rPr>
        <w:t xml:space="preserve"> and associated speech impairments</w:t>
      </w:r>
      <w:r w:rsidR="00935A67" w:rsidRPr="00A2131E">
        <w:rPr>
          <w:rFonts w:eastAsia="MyriadPro-Regular" w:cs="Times New Roman"/>
          <w:noProof/>
        </w:rPr>
        <w:t xml:space="preserve">. </w:t>
      </w:r>
      <w:r w:rsidRPr="00A2131E">
        <w:rPr>
          <w:rFonts w:eastAsia="MyriadPro-Regular" w:cs="Times New Roman"/>
          <w:noProof/>
        </w:rPr>
        <w:t xml:space="preserve">Training materials will be prepared and be used in the sessions which will act as training manuals for the trainers and as </w:t>
      </w:r>
      <w:r w:rsidR="00FD3C77">
        <w:rPr>
          <w:rFonts w:eastAsia="MyriadPro-Regular" w:cs="Times New Roman"/>
          <w:noProof/>
        </w:rPr>
        <w:t xml:space="preserve">a </w:t>
      </w:r>
      <w:r w:rsidRPr="00A2131E">
        <w:rPr>
          <w:rFonts w:eastAsia="MyriadPro-Regular" w:cs="Times New Roman"/>
          <w:noProof/>
        </w:rPr>
        <w:t>reference for the teachers. The manual will be tested during the teacher training and finalised before the end of the consultancy period.</w:t>
      </w:r>
    </w:p>
    <w:p w:rsidR="00C0513D" w:rsidRPr="00A2131E" w:rsidRDefault="00C0513D" w:rsidP="00F90AC4">
      <w:pPr>
        <w:pStyle w:val="Standard"/>
        <w:jc w:val="both"/>
        <w:rPr>
          <w:rFonts w:eastAsia="MyriadPro-Regular" w:cs="Times New Roman"/>
          <w:noProof/>
        </w:rPr>
      </w:pPr>
    </w:p>
    <w:p w:rsidR="00C0513D" w:rsidRPr="00A2131E" w:rsidRDefault="00791647" w:rsidP="00F90AC4">
      <w:pPr>
        <w:pStyle w:val="Standard"/>
        <w:jc w:val="both"/>
        <w:rPr>
          <w:rFonts w:eastAsia="MyriadPro-Regular" w:cs="Times New Roman"/>
          <w:noProof/>
        </w:rPr>
      </w:pPr>
      <w:r w:rsidRPr="00A2131E">
        <w:rPr>
          <w:rFonts w:eastAsia="MyriadPro-Regular" w:cs="Times New Roman"/>
          <w:noProof/>
        </w:rPr>
        <w:t xml:space="preserve">The consultant will be under the responsibility of </w:t>
      </w:r>
      <w:r w:rsidR="00FD3C77">
        <w:rPr>
          <w:rFonts w:eastAsia="MyriadPro-Regular" w:cs="Times New Roman"/>
          <w:noProof/>
        </w:rPr>
        <w:t xml:space="preserve">the </w:t>
      </w:r>
      <w:r w:rsidRPr="00A2131E">
        <w:rPr>
          <w:rFonts w:eastAsia="MyriadPro-Regular" w:cs="Times New Roman"/>
          <w:noProof/>
        </w:rPr>
        <w:t xml:space="preserve">HI DPRK Country </w:t>
      </w:r>
      <w:r w:rsidR="00935A67" w:rsidRPr="00A2131E">
        <w:rPr>
          <w:rFonts w:eastAsia="MyriadPro-Regular" w:cs="Times New Roman"/>
          <w:noProof/>
        </w:rPr>
        <w:t>Director (CD)</w:t>
      </w:r>
      <w:r w:rsidR="00137E85" w:rsidRPr="00A2131E">
        <w:rPr>
          <w:rFonts w:eastAsia="MyriadPro-Regular" w:cs="Times New Roman"/>
          <w:noProof/>
        </w:rPr>
        <w:t>, who is also managing the education project</w:t>
      </w:r>
      <w:r w:rsidRPr="00A2131E">
        <w:rPr>
          <w:rFonts w:eastAsia="MyriadPro-Regular" w:cs="Times New Roman"/>
          <w:noProof/>
        </w:rPr>
        <w:t xml:space="preserve">. He/She will work in close collaboration with </w:t>
      </w:r>
      <w:r w:rsidR="00935A67" w:rsidRPr="00A2131E">
        <w:rPr>
          <w:rFonts w:eastAsia="MyriadPro-Regular" w:cs="Times New Roman"/>
          <w:noProof/>
        </w:rPr>
        <w:t>the CD</w:t>
      </w:r>
      <w:r w:rsidR="00137E85" w:rsidRPr="00A2131E">
        <w:rPr>
          <w:rFonts w:eastAsia="MyriadPro-Regular" w:cs="Times New Roman"/>
          <w:noProof/>
        </w:rPr>
        <w:t xml:space="preserve"> </w:t>
      </w:r>
      <w:r w:rsidR="00935A67" w:rsidRPr="00A2131E">
        <w:rPr>
          <w:rFonts w:eastAsia="MyriadPro-Regular" w:cs="Times New Roman"/>
          <w:noProof/>
        </w:rPr>
        <w:t>and with</w:t>
      </w:r>
      <w:r w:rsidRPr="00A2131E">
        <w:rPr>
          <w:rFonts w:eastAsia="MyriadPro-Regular" w:cs="Times New Roman"/>
          <w:noProof/>
        </w:rPr>
        <w:t xml:space="preserve"> KFPD counterpart. Various meetings with KFPD staff and Education Commission members will take place to give him/her a better understanding of education for children with disabilities in DPRK. School visits will be also organized according to local </w:t>
      </w:r>
      <w:r w:rsidR="00935A67" w:rsidRPr="00A2131E">
        <w:rPr>
          <w:rFonts w:eastAsia="MyriadPro-Regular" w:cs="Times New Roman"/>
          <w:noProof/>
        </w:rPr>
        <w:t>regulation (</w:t>
      </w:r>
      <w:r w:rsidRPr="00A2131E">
        <w:rPr>
          <w:rFonts w:eastAsia="MyriadPro-Regular" w:cs="Times New Roman"/>
          <w:noProof/>
        </w:rPr>
        <w:t>2 field trips per month of 1 day or more</w:t>
      </w:r>
      <w:r w:rsidR="00912D32" w:rsidRPr="00A2131E">
        <w:rPr>
          <w:rFonts w:eastAsia="MyriadPro-Regular" w:cs="Times New Roman"/>
          <w:noProof/>
        </w:rPr>
        <w:t>)</w:t>
      </w:r>
      <w:r w:rsidRPr="00A2131E">
        <w:rPr>
          <w:rFonts w:eastAsia="MyriadPro-Regular" w:cs="Times New Roman"/>
          <w:noProof/>
        </w:rPr>
        <w:t>.</w:t>
      </w:r>
    </w:p>
    <w:p w:rsidR="00C0513D" w:rsidRPr="00A2131E" w:rsidRDefault="00C0513D" w:rsidP="00F90AC4">
      <w:pPr>
        <w:pStyle w:val="Standard"/>
        <w:jc w:val="both"/>
        <w:rPr>
          <w:rFonts w:eastAsia="MyriadPro-Regular" w:cs="Times New Roman"/>
          <w:noProof/>
        </w:rPr>
      </w:pPr>
    </w:p>
    <w:p w:rsidR="00A13715" w:rsidRDefault="00791647" w:rsidP="00F90AC4">
      <w:pPr>
        <w:pStyle w:val="Standard"/>
        <w:jc w:val="both"/>
        <w:rPr>
          <w:rFonts w:eastAsia="MyriadPro-Regular" w:cs="Times New Roman"/>
          <w:noProof/>
        </w:rPr>
      </w:pPr>
      <w:r w:rsidRPr="00A2131E">
        <w:rPr>
          <w:rFonts w:eastAsia="MyriadPro-Regular" w:cs="Times New Roman"/>
          <w:noProof/>
        </w:rPr>
        <w:t>The consultancy is for a</w:t>
      </w:r>
      <w:r w:rsidR="00912D32" w:rsidRPr="00A2131E">
        <w:rPr>
          <w:rFonts w:eastAsia="MyriadPro-Regular" w:cs="Times New Roman"/>
          <w:noProof/>
        </w:rPr>
        <w:t xml:space="preserve"> period of </w:t>
      </w:r>
      <w:r w:rsidR="00137E85" w:rsidRPr="004559A9">
        <w:rPr>
          <w:rFonts w:eastAsia="MyriadPro-Regular" w:cs="Times New Roman"/>
          <w:b/>
          <w:noProof/>
        </w:rPr>
        <w:t>45 days</w:t>
      </w:r>
      <w:r w:rsidR="00137E85" w:rsidRPr="00A2131E">
        <w:rPr>
          <w:rFonts w:eastAsia="MyriadPro-Regular" w:cs="Times New Roman"/>
          <w:noProof/>
        </w:rPr>
        <w:t>, including preparation of material and reporting. The arrival</w:t>
      </w:r>
      <w:r w:rsidR="00FD3C77">
        <w:rPr>
          <w:rFonts w:eastAsia="MyriadPro-Regular" w:cs="Times New Roman"/>
          <w:noProof/>
        </w:rPr>
        <w:t xml:space="preserve"> of the consultant </w:t>
      </w:r>
      <w:r w:rsidR="00137E85" w:rsidRPr="00A2131E">
        <w:rPr>
          <w:rFonts w:eastAsia="MyriadPro-Regular" w:cs="Times New Roman"/>
          <w:noProof/>
        </w:rPr>
        <w:t xml:space="preserve"> in</w:t>
      </w:r>
      <w:r w:rsidR="00935A67" w:rsidRPr="00A2131E">
        <w:rPr>
          <w:rFonts w:eastAsia="MyriadPro-Regular" w:cs="Times New Roman"/>
          <w:noProof/>
        </w:rPr>
        <w:t xml:space="preserve"> the DPRK is </w:t>
      </w:r>
      <w:r w:rsidR="0068136F">
        <w:rPr>
          <w:rFonts w:eastAsia="MyriadPro-Regular" w:cs="Times New Roman"/>
          <w:noProof/>
        </w:rPr>
        <w:t>foreseen in latest by 15</w:t>
      </w:r>
      <w:r w:rsidR="0068136F" w:rsidRPr="0068136F">
        <w:rPr>
          <w:rFonts w:eastAsia="MyriadPro-Regular" w:cs="Times New Roman"/>
          <w:noProof/>
          <w:vertAlign w:val="superscript"/>
        </w:rPr>
        <w:t>th</w:t>
      </w:r>
      <w:r w:rsidR="0068136F">
        <w:rPr>
          <w:rFonts w:eastAsia="MyriadPro-Regular" w:cs="Times New Roman"/>
          <w:noProof/>
        </w:rPr>
        <w:t xml:space="preserve"> April 2017.</w:t>
      </w:r>
      <w:r w:rsidR="00137E85" w:rsidRPr="00A2131E">
        <w:rPr>
          <w:rFonts w:eastAsia="MyriadPro-Regular" w:cs="Times New Roman"/>
          <w:noProof/>
        </w:rPr>
        <w:t xml:space="preserve"> </w:t>
      </w:r>
    </w:p>
    <w:p w:rsidR="004559A9" w:rsidRDefault="004559A9" w:rsidP="00F90AC4">
      <w:pPr>
        <w:pStyle w:val="Standard"/>
        <w:jc w:val="both"/>
        <w:rPr>
          <w:rFonts w:eastAsia="MyriadPro-Regular" w:cs="Times New Roman"/>
          <w:noProof/>
        </w:rPr>
      </w:pPr>
    </w:p>
    <w:p w:rsidR="004559A9" w:rsidRDefault="004559A9" w:rsidP="000F6D19">
      <w:pPr>
        <w:pStyle w:val="Standard"/>
        <w:numPr>
          <w:ilvl w:val="0"/>
          <w:numId w:val="14"/>
        </w:numPr>
        <w:jc w:val="both"/>
        <w:rPr>
          <w:rFonts w:eastAsia="MyriadPro-Regular" w:cs="Times New Roman"/>
          <w:noProof/>
        </w:rPr>
      </w:pPr>
      <w:r>
        <w:rPr>
          <w:rFonts w:eastAsia="MyriadPro-Regular" w:cs="Times New Roman"/>
          <w:noProof/>
        </w:rPr>
        <w:t>Preparation(developing questionniare for baseline and conducting the base line): 7 days</w:t>
      </w:r>
    </w:p>
    <w:p w:rsidR="004559A9" w:rsidRDefault="004559A9" w:rsidP="000F6D19">
      <w:pPr>
        <w:pStyle w:val="Standard"/>
        <w:numPr>
          <w:ilvl w:val="0"/>
          <w:numId w:val="14"/>
        </w:numPr>
        <w:jc w:val="both"/>
        <w:rPr>
          <w:rFonts w:eastAsia="MyriadPro-Regular" w:cs="Times New Roman"/>
          <w:noProof/>
        </w:rPr>
      </w:pPr>
      <w:r>
        <w:rPr>
          <w:rFonts w:eastAsia="MyriadPro-Regular" w:cs="Times New Roman"/>
          <w:noProof/>
        </w:rPr>
        <w:t>Designing and developing  teacher training curriculam</w:t>
      </w:r>
      <w:r w:rsidR="000F6D19">
        <w:rPr>
          <w:rFonts w:eastAsia="MyriadPro-Regular" w:cs="Times New Roman"/>
          <w:noProof/>
        </w:rPr>
        <w:t xml:space="preserve"> based on finding of base line review </w:t>
      </w:r>
      <w:r>
        <w:rPr>
          <w:rFonts w:eastAsia="MyriadPro-Regular" w:cs="Times New Roman"/>
          <w:noProof/>
        </w:rPr>
        <w:t>(from disatnce) : 15 days</w:t>
      </w:r>
    </w:p>
    <w:p w:rsidR="004559A9" w:rsidRDefault="004559A9" w:rsidP="000F6D19">
      <w:pPr>
        <w:pStyle w:val="Standard"/>
        <w:numPr>
          <w:ilvl w:val="0"/>
          <w:numId w:val="14"/>
        </w:numPr>
        <w:jc w:val="both"/>
        <w:rPr>
          <w:rFonts w:eastAsia="MyriadPro-Regular" w:cs="Times New Roman"/>
          <w:noProof/>
        </w:rPr>
      </w:pPr>
      <w:r>
        <w:rPr>
          <w:rFonts w:eastAsia="MyriadPro-Regular" w:cs="Times New Roman"/>
          <w:noProof/>
        </w:rPr>
        <w:t>Imparting training based on develop teacher training curriculam(in Pyongynag, DPRK</w:t>
      </w:r>
      <w:r w:rsidR="000F6D19">
        <w:rPr>
          <w:rFonts w:eastAsia="MyriadPro-Regular" w:cs="Times New Roman"/>
          <w:noProof/>
        </w:rPr>
        <w:t>): 16</w:t>
      </w:r>
      <w:r>
        <w:rPr>
          <w:rFonts w:eastAsia="MyriadPro-Regular" w:cs="Times New Roman"/>
          <w:noProof/>
        </w:rPr>
        <w:t xml:space="preserve"> days</w:t>
      </w:r>
      <w:r w:rsidR="0023160F">
        <w:rPr>
          <w:rFonts w:eastAsia="MyriadPro-Regular" w:cs="Times New Roman"/>
          <w:noProof/>
        </w:rPr>
        <w:t>(including 10 days training)</w:t>
      </w:r>
    </w:p>
    <w:p w:rsidR="000F6D19" w:rsidRDefault="000F6D19" w:rsidP="000F6D19">
      <w:pPr>
        <w:pStyle w:val="Standard"/>
        <w:numPr>
          <w:ilvl w:val="0"/>
          <w:numId w:val="14"/>
        </w:numPr>
        <w:jc w:val="both"/>
        <w:rPr>
          <w:rFonts w:eastAsia="MyriadPro-Regular" w:cs="Times New Roman"/>
          <w:noProof/>
        </w:rPr>
      </w:pPr>
      <w:r>
        <w:rPr>
          <w:rFonts w:eastAsia="MyriadPro-Regular" w:cs="Times New Roman"/>
          <w:noProof/>
        </w:rPr>
        <w:t xml:space="preserve">Training report: 7 days </w:t>
      </w:r>
    </w:p>
    <w:p w:rsidR="00C0513D" w:rsidRPr="00A2131E" w:rsidRDefault="00C0513D" w:rsidP="00F90AC4">
      <w:pPr>
        <w:pStyle w:val="Standard"/>
        <w:jc w:val="both"/>
        <w:rPr>
          <w:rFonts w:eastAsia="MyriadPro-Regular" w:cs="Times New Roman"/>
          <w:noProof/>
        </w:rPr>
      </w:pPr>
    </w:p>
    <w:p w:rsidR="00C0513D" w:rsidRPr="00A2131E" w:rsidRDefault="00791647" w:rsidP="00F90AC4">
      <w:pPr>
        <w:pStyle w:val="Standard"/>
        <w:jc w:val="both"/>
        <w:rPr>
          <w:rFonts w:cs="Times New Roman"/>
          <w:b/>
          <w:bCs/>
        </w:rPr>
      </w:pPr>
      <w:r w:rsidRPr="00A2131E">
        <w:rPr>
          <w:rFonts w:cs="Times New Roman"/>
          <w:b/>
          <w:bCs/>
        </w:rPr>
        <w:t>Consultant Specification</w:t>
      </w:r>
    </w:p>
    <w:p w:rsidR="00C0513D" w:rsidRPr="00A2131E" w:rsidRDefault="00C0513D" w:rsidP="00F90AC4">
      <w:pPr>
        <w:pStyle w:val="Standard"/>
        <w:jc w:val="both"/>
        <w:rPr>
          <w:rFonts w:eastAsia="MyriadPro-Regular" w:cs="Times New Roman"/>
          <w:noProof/>
        </w:rPr>
      </w:pPr>
    </w:p>
    <w:p w:rsidR="00C0513D" w:rsidRPr="00A2131E" w:rsidRDefault="00791647" w:rsidP="00F90AC4">
      <w:pPr>
        <w:pStyle w:val="Standard"/>
        <w:jc w:val="both"/>
        <w:rPr>
          <w:rFonts w:eastAsia="MyriadPro-Regular" w:cs="Times New Roman"/>
          <w:noProof/>
        </w:rPr>
      </w:pPr>
      <w:r w:rsidRPr="00A2131E">
        <w:rPr>
          <w:rFonts w:eastAsia="MyriadPro-Regular" w:cs="Times New Roman"/>
          <w:noProof/>
        </w:rPr>
        <w:t>The consultant will have to demonstrate an ability to understand the context, the political and logistical constraints prevalent in the country, and to be able to integrate these realities into his/her daily work.</w:t>
      </w:r>
    </w:p>
    <w:p w:rsidR="00C0513D" w:rsidRPr="00A2131E" w:rsidRDefault="00C0513D" w:rsidP="00F90AC4">
      <w:pPr>
        <w:pStyle w:val="Standard"/>
        <w:autoSpaceDE w:val="0"/>
        <w:jc w:val="both"/>
        <w:rPr>
          <w:rFonts w:eastAsia="MyriadPro-Regular" w:cs="Times New Roman"/>
          <w:noProof/>
        </w:rPr>
      </w:pPr>
    </w:p>
    <w:p w:rsidR="00C0513D" w:rsidRPr="00A2131E" w:rsidRDefault="00791647" w:rsidP="00F90AC4">
      <w:pPr>
        <w:pStyle w:val="Standard"/>
        <w:autoSpaceDE w:val="0"/>
        <w:jc w:val="both"/>
        <w:rPr>
          <w:rFonts w:eastAsia="MyriadPro-Regular" w:cs="Times New Roman"/>
          <w:noProof/>
        </w:rPr>
      </w:pPr>
      <w:r w:rsidRPr="00A2131E">
        <w:rPr>
          <w:rFonts w:eastAsia="MyriadPro-Regular" w:cs="Times New Roman"/>
          <w:noProof/>
        </w:rPr>
        <w:t>The success of an expatriate in DPR Korea depends on both the personal and professional qualities that he/she brings to bare. An ability to demonstrate tolerance, patience, flexibility and self-reliance are important personality traits and are the key factors in determinin</w:t>
      </w:r>
      <w:r w:rsidR="00912D32" w:rsidRPr="00A2131E">
        <w:rPr>
          <w:rFonts w:eastAsia="MyriadPro-Regular" w:cs="Times New Roman"/>
          <w:noProof/>
        </w:rPr>
        <w:t>g the success of the applicant.</w:t>
      </w:r>
      <w:r w:rsidRPr="00A2131E">
        <w:rPr>
          <w:rFonts w:eastAsia="MyriadPro-Regular" w:cs="Times New Roman"/>
          <w:noProof/>
        </w:rPr>
        <w:t xml:space="preserve"> The candidate should be psychologically strong enough to cope with the environment, be calm, and have well-tempered character showing maturity and diplomacy in decision-making. He/she must be a good communicator and know when and how to share information and to be able to organize his/her time with efficiency and flexibility according to possible restrictions imposed or administrative obligations.</w:t>
      </w:r>
    </w:p>
    <w:p w:rsidR="00C0513D" w:rsidRPr="00A2131E" w:rsidRDefault="00C0513D" w:rsidP="00F90AC4">
      <w:pPr>
        <w:pStyle w:val="Standard"/>
        <w:autoSpaceDE w:val="0"/>
        <w:jc w:val="both"/>
        <w:rPr>
          <w:rFonts w:eastAsia="MyriadPro-Regular" w:cs="Times New Roman"/>
          <w:noProof/>
        </w:rPr>
      </w:pPr>
    </w:p>
    <w:p w:rsidR="00C0513D" w:rsidRPr="00A2131E" w:rsidRDefault="00791647" w:rsidP="00F90AC4">
      <w:pPr>
        <w:pStyle w:val="Standard"/>
        <w:jc w:val="both"/>
        <w:rPr>
          <w:rFonts w:cs="Times New Roman"/>
          <w:b/>
          <w:bCs/>
        </w:rPr>
      </w:pPr>
      <w:r w:rsidRPr="00A2131E">
        <w:rPr>
          <w:rFonts w:cs="Times New Roman"/>
          <w:b/>
          <w:bCs/>
        </w:rPr>
        <w:t>Qualifications</w:t>
      </w:r>
    </w:p>
    <w:p w:rsidR="00C0513D" w:rsidRPr="00A2131E" w:rsidRDefault="00935A67" w:rsidP="00F90AC4">
      <w:pPr>
        <w:pStyle w:val="Standard"/>
        <w:numPr>
          <w:ilvl w:val="0"/>
          <w:numId w:val="4"/>
        </w:numPr>
        <w:autoSpaceDE w:val="0"/>
        <w:jc w:val="both"/>
        <w:rPr>
          <w:rFonts w:eastAsia="MyriadPro-Regular" w:cs="Times New Roman"/>
          <w:noProof/>
        </w:rPr>
      </w:pPr>
      <w:r w:rsidRPr="00A2131E">
        <w:rPr>
          <w:rFonts w:eastAsia="MyriadPro-Regular" w:cs="Times New Roman"/>
          <w:noProof/>
        </w:rPr>
        <w:t xml:space="preserve">A Degree level and above in the field of special education in hearing </w:t>
      </w:r>
      <w:r w:rsidR="008E53A6">
        <w:rPr>
          <w:rFonts w:eastAsia="MyriadPro-Regular" w:cs="Times New Roman"/>
          <w:noProof/>
        </w:rPr>
        <w:t xml:space="preserve">and /or  speech </w:t>
      </w:r>
      <w:r w:rsidRPr="00A2131E">
        <w:rPr>
          <w:rFonts w:eastAsia="MyriadPro-Regular" w:cs="Times New Roman"/>
          <w:noProof/>
        </w:rPr>
        <w:t>impairment</w:t>
      </w:r>
      <w:r w:rsidR="008E53A6">
        <w:rPr>
          <w:rFonts w:eastAsia="MyriadPro-Regular" w:cs="Times New Roman"/>
          <w:noProof/>
        </w:rPr>
        <w:t xml:space="preserve">/ or equivalent ( e.g Speech and language therapy/ Audiology with extensive experience in school settings) </w:t>
      </w:r>
    </w:p>
    <w:p w:rsidR="00935A67" w:rsidRPr="00A2131E" w:rsidRDefault="00935A67" w:rsidP="00F90AC4">
      <w:pPr>
        <w:pStyle w:val="Standard"/>
        <w:numPr>
          <w:ilvl w:val="0"/>
          <w:numId w:val="4"/>
        </w:numPr>
        <w:autoSpaceDE w:val="0"/>
        <w:jc w:val="both"/>
        <w:rPr>
          <w:rFonts w:eastAsia="MyriadPro-Regular" w:cs="Times New Roman"/>
          <w:noProof/>
        </w:rPr>
      </w:pPr>
      <w:r w:rsidRPr="00A2131E">
        <w:rPr>
          <w:rFonts w:eastAsia="MyriadPro-Regular" w:cs="Times New Roman"/>
          <w:noProof/>
        </w:rPr>
        <w:t>Post graduate degree will be an advantage</w:t>
      </w:r>
    </w:p>
    <w:p w:rsidR="00C0513D" w:rsidRPr="00A2131E" w:rsidRDefault="00C0513D" w:rsidP="00F90AC4">
      <w:pPr>
        <w:pStyle w:val="Standard"/>
        <w:autoSpaceDE w:val="0"/>
        <w:jc w:val="both"/>
        <w:rPr>
          <w:rFonts w:eastAsia="MyriadPro-Regular" w:cs="Times New Roman"/>
          <w:noProof/>
        </w:rPr>
      </w:pPr>
    </w:p>
    <w:p w:rsidR="00C0513D" w:rsidRPr="00A2131E" w:rsidRDefault="00791647" w:rsidP="00A2131E">
      <w:pPr>
        <w:pStyle w:val="Standard"/>
        <w:jc w:val="both"/>
        <w:rPr>
          <w:rFonts w:eastAsia="MyriadPro-Regular" w:cs="Times New Roman"/>
          <w:noProof/>
        </w:rPr>
      </w:pPr>
      <w:r w:rsidRPr="00A2131E">
        <w:rPr>
          <w:rFonts w:cs="Times New Roman"/>
          <w:b/>
          <w:bCs/>
        </w:rPr>
        <w:t>Know</w:t>
      </w:r>
      <w:r w:rsidR="00912D32" w:rsidRPr="00A2131E">
        <w:rPr>
          <w:rFonts w:cs="Times New Roman"/>
          <w:b/>
          <w:bCs/>
        </w:rPr>
        <w:t xml:space="preserve">ledge and experience required </w:t>
      </w:r>
      <w:r w:rsidR="004559A9">
        <w:rPr>
          <w:rFonts w:cs="Times New Roman"/>
          <w:b/>
          <w:bCs/>
        </w:rPr>
        <w:t>(Essential</w:t>
      </w:r>
      <w:r w:rsidR="00597F9E">
        <w:rPr>
          <w:rFonts w:cs="Times New Roman"/>
          <w:b/>
          <w:bCs/>
        </w:rPr>
        <w:t xml:space="preserve">) </w:t>
      </w:r>
    </w:p>
    <w:p w:rsidR="00C0513D" w:rsidRPr="00A2131E" w:rsidRDefault="00791647" w:rsidP="00F90AC4">
      <w:pPr>
        <w:pStyle w:val="Standard"/>
        <w:numPr>
          <w:ilvl w:val="0"/>
          <w:numId w:val="4"/>
        </w:numPr>
        <w:autoSpaceDE w:val="0"/>
        <w:jc w:val="both"/>
        <w:rPr>
          <w:rFonts w:eastAsia="MyriadPro-Regular" w:cs="Times New Roman"/>
          <w:noProof/>
        </w:rPr>
      </w:pPr>
      <w:r w:rsidRPr="00A2131E">
        <w:rPr>
          <w:rFonts w:eastAsia="MyriadPro-Regular" w:cs="Times New Roman"/>
          <w:noProof/>
        </w:rPr>
        <w:t xml:space="preserve">Special Education </w:t>
      </w:r>
      <w:r w:rsidR="00835085">
        <w:rPr>
          <w:rFonts w:eastAsia="MyriadPro-Regular" w:cs="Times New Roman"/>
          <w:noProof/>
        </w:rPr>
        <w:t xml:space="preserve">and/  or Inclusive Education approaches </w:t>
      </w:r>
      <w:r w:rsidR="00597F9E">
        <w:rPr>
          <w:rFonts w:eastAsia="MyriadPro-Regular" w:cs="Times New Roman"/>
          <w:noProof/>
        </w:rPr>
        <w:t xml:space="preserve">( 5 years +) Experience </w:t>
      </w:r>
      <w:r w:rsidR="00A2131E" w:rsidRPr="00A2131E">
        <w:rPr>
          <w:rFonts w:eastAsia="MyriadPro-Regular" w:cs="Times New Roman"/>
          <w:noProof/>
        </w:rPr>
        <w:t>in special</w:t>
      </w:r>
      <w:r w:rsidRPr="00A2131E">
        <w:rPr>
          <w:rFonts w:eastAsia="MyriadPro-Regular" w:cs="Times New Roman"/>
          <w:noProof/>
        </w:rPr>
        <w:t xml:space="preserve"> education of children </w:t>
      </w:r>
      <w:r w:rsidR="00A2131E" w:rsidRPr="00A2131E">
        <w:rPr>
          <w:rFonts w:eastAsia="MyriadPro-Regular" w:cs="Times New Roman"/>
          <w:noProof/>
        </w:rPr>
        <w:t>with hearing impairment</w:t>
      </w:r>
      <w:r w:rsidR="00835085">
        <w:rPr>
          <w:rFonts w:eastAsia="MyriadPro-Regular" w:cs="Times New Roman"/>
          <w:noProof/>
        </w:rPr>
        <w:t xml:space="preserve"> and associated speech impairments</w:t>
      </w:r>
      <w:r w:rsidR="00A2131E" w:rsidRPr="00A2131E">
        <w:rPr>
          <w:rFonts w:eastAsia="MyriadPro-Regular" w:cs="Times New Roman"/>
          <w:noProof/>
        </w:rPr>
        <w:t xml:space="preserve"> </w:t>
      </w:r>
      <w:r w:rsidRPr="00A2131E">
        <w:rPr>
          <w:rFonts w:eastAsia="MyriadPro-Regular" w:cs="Times New Roman"/>
          <w:noProof/>
        </w:rPr>
        <w:t xml:space="preserve"> (theory and practice)</w:t>
      </w:r>
      <w:r w:rsidR="00912D32" w:rsidRPr="00A2131E">
        <w:rPr>
          <w:rFonts w:eastAsia="MyriadPro-Regular" w:cs="Times New Roman"/>
          <w:noProof/>
        </w:rPr>
        <w:t>;</w:t>
      </w:r>
    </w:p>
    <w:p w:rsidR="00912D32" w:rsidRPr="00A2131E" w:rsidRDefault="00791647" w:rsidP="00912D32">
      <w:pPr>
        <w:pStyle w:val="Standard"/>
        <w:numPr>
          <w:ilvl w:val="0"/>
          <w:numId w:val="4"/>
        </w:numPr>
        <w:autoSpaceDE w:val="0"/>
        <w:jc w:val="both"/>
        <w:rPr>
          <w:rFonts w:eastAsia="MyriadPro-Regular" w:cs="Times New Roman"/>
          <w:noProof/>
        </w:rPr>
      </w:pPr>
      <w:r w:rsidRPr="00A2131E">
        <w:rPr>
          <w:rFonts w:eastAsia="MyriadPro-Regular" w:cs="Times New Roman"/>
          <w:noProof/>
        </w:rPr>
        <w:t xml:space="preserve">Teacher training manual design for teachers of children </w:t>
      </w:r>
      <w:r w:rsidR="00A2131E" w:rsidRPr="00A2131E">
        <w:rPr>
          <w:rFonts w:eastAsia="MyriadPro-Regular" w:cs="Times New Roman"/>
          <w:noProof/>
        </w:rPr>
        <w:t xml:space="preserve">with </w:t>
      </w:r>
      <w:r w:rsidR="00597F9E">
        <w:rPr>
          <w:rFonts w:eastAsia="MyriadPro-Regular" w:cs="Times New Roman"/>
          <w:noProof/>
        </w:rPr>
        <w:t xml:space="preserve">disabilties ( including children with </w:t>
      </w:r>
      <w:r w:rsidR="00A2131E" w:rsidRPr="00A2131E">
        <w:rPr>
          <w:rFonts w:eastAsia="MyriadPro-Regular" w:cs="Times New Roman"/>
          <w:noProof/>
        </w:rPr>
        <w:t>hearing impairment</w:t>
      </w:r>
      <w:r w:rsidR="00597F9E">
        <w:rPr>
          <w:rFonts w:eastAsia="MyriadPro-Regular" w:cs="Times New Roman"/>
          <w:noProof/>
        </w:rPr>
        <w:t>)</w:t>
      </w:r>
      <w:r w:rsidR="00A2131E" w:rsidRPr="00A2131E">
        <w:rPr>
          <w:rFonts w:eastAsia="MyriadPro-Regular" w:cs="Times New Roman"/>
          <w:noProof/>
        </w:rPr>
        <w:t>.</w:t>
      </w:r>
    </w:p>
    <w:p w:rsidR="00A2131E" w:rsidRPr="00597F9E" w:rsidRDefault="00791647" w:rsidP="00597F9E">
      <w:pPr>
        <w:pStyle w:val="Standard"/>
        <w:numPr>
          <w:ilvl w:val="0"/>
          <w:numId w:val="4"/>
        </w:numPr>
        <w:autoSpaceDE w:val="0"/>
        <w:jc w:val="both"/>
        <w:rPr>
          <w:rFonts w:eastAsia="MyriadPro-Regular" w:cs="Times New Roman"/>
          <w:noProof/>
        </w:rPr>
      </w:pPr>
      <w:r w:rsidRPr="00597F9E">
        <w:rPr>
          <w:rFonts w:eastAsia="MyriadPro-Regular" w:cs="Times New Roman"/>
          <w:noProof/>
        </w:rPr>
        <w:t xml:space="preserve">Development of teaching and learning resource materials for </w:t>
      </w:r>
      <w:r w:rsidR="00A2131E" w:rsidRPr="00597F9E">
        <w:rPr>
          <w:rFonts w:eastAsia="MyriadPro-Regular" w:cs="Times New Roman"/>
          <w:noProof/>
        </w:rPr>
        <w:t xml:space="preserve">children with </w:t>
      </w:r>
      <w:r w:rsidR="00597F9E">
        <w:rPr>
          <w:rFonts w:eastAsia="MyriadPro-Regular" w:cs="Times New Roman"/>
          <w:noProof/>
        </w:rPr>
        <w:t xml:space="preserve">disabilties ( including children with hearing and /or speech impairments) </w:t>
      </w:r>
      <w:r w:rsidR="00A2131E" w:rsidRPr="00597F9E">
        <w:rPr>
          <w:rFonts w:eastAsia="MyriadPro-Regular" w:cs="Times New Roman"/>
          <w:noProof/>
        </w:rPr>
        <w:t>Knowledge of the UN Convention related to the Rights of Persons with Disabilities.</w:t>
      </w:r>
    </w:p>
    <w:p w:rsidR="00597F9E" w:rsidRPr="00A2131E" w:rsidRDefault="00597F9E" w:rsidP="008161F7">
      <w:pPr>
        <w:pStyle w:val="Standard"/>
        <w:autoSpaceDE w:val="0"/>
        <w:jc w:val="both"/>
        <w:rPr>
          <w:rFonts w:eastAsia="MyriadPro-Regular" w:cs="Times New Roman"/>
          <w:noProof/>
        </w:rPr>
      </w:pPr>
    </w:p>
    <w:p w:rsidR="00597F9E" w:rsidRDefault="00597F9E" w:rsidP="00597F9E">
      <w:pPr>
        <w:pStyle w:val="Standard"/>
        <w:jc w:val="both"/>
        <w:rPr>
          <w:rFonts w:cs="Times New Roman"/>
          <w:b/>
          <w:bCs/>
        </w:rPr>
      </w:pPr>
      <w:r w:rsidRPr="00A2131E">
        <w:rPr>
          <w:rFonts w:cs="Times New Roman"/>
          <w:b/>
          <w:bCs/>
        </w:rPr>
        <w:t xml:space="preserve">Knowledge and experience required </w:t>
      </w:r>
      <w:r w:rsidR="004559A9">
        <w:rPr>
          <w:rFonts w:cs="Times New Roman"/>
          <w:b/>
          <w:bCs/>
        </w:rPr>
        <w:t>(Desired</w:t>
      </w:r>
      <w:r>
        <w:rPr>
          <w:rFonts w:cs="Times New Roman"/>
          <w:b/>
          <w:bCs/>
        </w:rPr>
        <w:t xml:space="preserve">) </w:t>
      </w:r>
    </w:p>
    <w:p w:rsidR="00597F9E" w:rsidRDefault="00597F9E" w:rsidP="00597F9E">
      <w:pPr>
        <w:pStyle w:val="Standard"/>
        <w:jc w:val="both"/>
        <w:rPr>
          <w:rFonts w:cs="Times New Roman"/>
          <w:b/>
          <w:bCs/>
        </w:rPr>
      </w:pPr>
    </w:p>
    <w:p w:rsidR="00597F9E" w:rsidRPr="00A2131E" w:rsidRDefault="00597F9E" w:rsidP="00597F9E">
      <w:pPr>
        <w:pStyle w:val="Standard"/>
        <w:numPr>
          <w:ilvl w:val="0"/>
          <w:numId w:val="13"/>
        </w:numPr>
        <w:autoSpaceDE w:val="0"/>
        <w:jc w:val="both"/>
        <w:rPr>
          <w:rFonts w:eastAsia="MyriadPro-Regular" w:cs="Times New Roman"/>
          <w:noProof/>
        </w:rPr>
      </w:pPr>
      <w:r>
        <w:rPr>
          <w:rFonts w:eastAsia="MyriadPro-Regular" w:cs="Times New Roman"/>
          <w:noProof/>
        </w:rPr>
        <w:t xml:space="preserve">Experience of developing </w:t>
      </w:r>
      <w:r w:rsidR="00B00318">
        <w:rPr>
          <w:rFonts w:eastAsia="MyriadPro-Regular" w:cs="Times New Roman"/>
          <w:noProof/>
        </w:rPr>
        <w:t xml:space="preserve">teacher training </w:t>
      </w:r>
      <w:r w:rsidR="00544953">
        <w:rPr>
          <w:rFonts w:eastAsia="MyriadPro-Regular" w:cs="Times New Roman"/>
          <w:noProof/>
        </w:rPr>
        <w:t>curriculums</w:t>
      </w:r>
      <w:r w:rsidR="000F6D19">
        <w:rPr>
          <w:rStyle w:val="FootnoteReference"/>
          <w:rFonts w:eastAsia="MyriadPro-Regular" w:cs="Times New Roman"/>
          <w:noProof/>
        </w:rPr>
        <w:footnoteReference w:id="5"/>
      </w:r>
      <w:r w:rsidR="00544953">
        <w:rPr>
          <w:rFonts w:eastAsia="MyriadPro-Regular" w:cs="Times New Roman"/>
          <w:noProof/>
        </w:rPr>
        <w:t xml:space="preserve"> in special schools, particulalry for children with hearing impairments </w:t>
      </w:r>
    </w:p>
    <w:p w:rsidR="00597F9E" w:rsidRPr="008161F7" w:rsidRDefault="00597F9E" w:rsidP="008161F7">
      <w:pPr>
        <w:pStyle w:val="Standard"/>
        <w:numPr>
          <w:ilvl w:val="0"/>
          <w:numId w:val="13"/>
        </w:numPr>
        <w:jc w:val="both"/>
        <w:rPr>
          <w:rFonts w:cs="Times New Roman"/>
          <w:bCs/>
        </w:rPr>
      </w:pPr>
      <w:r w:rsidRPr="008161F7">
        <w:rPr>
          <w:rFonts w:cs="Times New Roman"/>
          <w:bCs/>
        </w:rPr>
        <w:t>Experience in the context of DPRK</w:t>
      </w:r>
    </w:p>
    <w:p w:rsidR="00A2131E" w:rsidRPr="00A2131E" w:rsidRDefault="00597F9E" w:rsidP="000F6D19">
      <w:pPr>
        <w:pStyle w:val="Standard"/>
        <w:jc w:val="both"/>
        <w:rPr>
          <w:rFonts w:eastAsia="MyriadPro-Regular" w:cs="Times New Roman"/>
          <w:noProof/>
        </w:rPr>
      </w:pPr>
      <w:r>
        <w:rPr>
          <w:rFonts w:cs="Times New Roman"/>
          <w:b/>
          <w:bCs/>
        </w:rPr>
        <w:t xml:space="preserve"> </w:t>
      </w:r>
    </w:p>
    <w:p w:rsidR="00C0513D" w:rsidRPr="00A2131E" w:rsidRDefault="00A2131E" w:rsidP="00A2131E">
      <w:pPr>
        <w:pStyle w:val="Standard"/>
        <w:autoSpaceDE w:val="0"/>
        <w:jc w:val="both"/>
        <w:rPr>
          <w:rFonts w:eastAsia="MyriadPro-Regular" w:cs="Times New Roman"/>
          <w:noProof/>
        </w:rPr>
      </w:pPr>
      <w:r w:rsidRPr="00A2131E">
        <w:rPr>
          <w:rFonts w:cs="Times New Roman"/>
          <w:b/>
          <w:bCs/>
        </w:rPr>
        <w:t>Language(s):</w:t>
      </w:r>
      <w:r w:rsidRPr="00A2131E">
        <w:rPr>
          <w:rFonts w:eastAsia="MyriadPro-Regular" w:cs="Times New Roman"/>
          <w:noProof/>
        </w:rPr>
        <w:t xml:space="preserve"> </w:t>
      </w:r>
      <w:r w:rsidRPr="00A2131E">
        <w:rPr>
          <w:rFonts w:eastAsia="MyriadPro-Regular" w:cs="Times New Roman"/>
          <w:noProof/>
        </w:rPr>
        <w:br/>
      </w:r>
      <w:r>
        <w:rPr>
          <w:rFonts w:eastAsia="MyriadPro-Regular" w:cs="Times New Roman"/>
          <w:noProof/>
        </w:rPr>
        <w:t xml:space="preserve">        </w:t>
      </w:r>
      <w:r w:rsidR="00791647" w:rsidRPr="00A2131E">
        <w:rPr>
          <w:rFonts w:eastAsia="MyriadPro-Regular" w:cs="Times New Roman"/>
          <w:noProof/>
        </w:rPr>
        <w:t>English is the working language; the candidate must be f</w:t>
      </w:r>
      <w:r w:rsidRPr="00A2131E">
        <w:rPr>
          <w:rFonts w:eastAsia="MyriadPro-Regular" w:cs="Times New Roman"/>
          <w:noProof/>
        </w:rPr>
        <w:t>luent in speaking and writing</w:t>
      </w:r>
      <w:r w:rsidR="00597F9E">
        <w:rPr>
          <w:rFonts w:eastAsia="MyriadPro-Regular" w:cs="Times New Roman"/>
          <w:noProof/>
        </w:rPr>
        <w:t xml:space="preserve"> english </w:t>
      </w:r>
      <w:r w:rsidRPr="00A2131E">
        <w:rPr>
          <w:rFonts w:eastAsia="MyriadPro-Regular" w:cs="Times New Roman"/>
          <w:noProof/>
        </w:rPr>
        <w:t xml:space="preserve">. </w:t>
      </w:r>
    </w:p>
    <w:p w:rsidR="00C0513D" w:rsidRPr="00A2131E" w:rsidRDefault="00C0513D" w:rsidP="00F90AC4">
      <w:pPr>
        <w:pStyle w:val="Standard"/>
        <w:jc w:val="both"/>
        <w:rPr>
          <w:rFonts w:eastAsia="MyriadPro-Regular" w:cs="Times New Roman"/>
          <w:noProof/>
        </w:rPr>
      </w:pPr>
    </w:p>
    <w:p w:rsidR="00C0513D" w:rsidRPr="00A2131E" w:rsidRDefault="00791647" w:rsidP="00F90AC4">
      <w:pPr>
        <w:pStyle w:val="Standard"/>
        <w:jc w:val="both"/>
        <w:rPr>
          <w:rFonts w:eastAsia="MyriadPro-Regular" w:cs="Times New Roman"/>
          <w:noProof/>
        </w:rPr>
      </w:pPr>
      <w:r w:rsidRPr="00A2131E">
        <w:rPr>
          <w:rFonts w:cs="Times New Roman"/>
          <w:b/>
          <w:bCs/>
        </w:rPr>
        <w:t>Budget</w:t>
      </w:r>
      <w:r w:rsidR="00A2131E">
        <w:rPr>
          <w:rFonts w:cs="Times New Roman"/>
          <w:b/>
          <w:bCs/>
        </w:rPr>
        <w:t>:</w:t>
      </w:r>
    </w:p>
    <w:p w:rsidR="00C0513D" w:rsidRPr="00A2131E" w:rsidRDefault="00791647" w:rsidP="00F90AC4">
      <w:pPr>
        <w:pStyle w:val="Standard"/>
        <w:jc w:val="both"/>
        <w:rPr>
          <w:rFonts w:eastAsia="MyriadPro-Regular" w:cs="Times New Roman"/>
          <w:noProof/>
          <w:u w:val="single"/>
        </w:rPr>
      </w:pPr>
      <w:r w:rsidRPr="00A2131E">
        <w:rPr>
          <w:rFonts w:eastAsia="MyriadPro-Regular" w:cs="Times New Roman"/>
          <w:noProof/>
          <w:u w:val="single"/>
        </w:rPr>
        <w:t>Expenses covered by Handicap International:</w:t>
      </w:r>
    </w:p>
    <w:p w:rsidR="009945EB" w:rsidRPr="00A2131E" w:rsidRDefault="00791647" w:rsidP="00F90AC4">
      <w:pPr>
        <w:pStyle w:val="Standard"/>
        <w:numPr>
          <w:ilvl w:val="0"/>
          <w:numId w:val="7"/>
        </w:numPr>
        <w:jc w:val="both"/>
        <w:rPr>
          <w:rFonts w:eastAsia="MyriadPro-Regular" w:cs="Times New Roman"/>
          <w:noProof/>
        </w:rPr>
      </w:pPr>
      <w:r w:rsidRPr="00A2131E">
        <w:rPr>
          <w:rFonts w:eastAsia="MyriadPro-Regular" w:cs="Times New Roman"/>
          <w:noProof/>
        </w:rPr>
        <w:t>Consultant fees: will be discussed according to consultant expectations</w:t>
      </w:r>
      <w:r w:rsidR="009945EB" w:rsidRPr="00A2131E">
        <w:rPr>
          <w:rFonts w:eastAsia="MyriadPro-Regular" w:cs="Times New Roman"/>
          <w:noProof/>
        </w:rPr>
        <w:t>;</w:t>
      </w:r>
    </w:p>
    <w:p w:rsidR="00C0513D" w:rsidRDefault="00791647" w:rsidP="00F90AC4">
      <w:pPr>
        <w:pStyle w:val="Standard"/>
        <w:numPr>
          <w:ilvl w:val="0"/>
          <w:numId w:val="7"/>
        </w:numPr>
        <w:jc w:val="both"/>
        <w:rPr>
          <w:rFonts w:eastAsia="MyriadPro-Regular" w:cs="Times New Roman"/>
          <w:noProof/>
        </w:rPr>
      </w:pPr>
      <w:r w:rsidRPr="00A2131E">
        <w:rPr>
          <w:rFonts w:eastAsia="MyriadPro-Regular" w:cs="Times New Roman"/>
          <w:noProof/>
        </w:rPr>
        <w:t xml:space="preserve">Field travel and accommodation in DPRK (Accommodation in Pyongyang in a shared flat, in hotel while in the field), logistic arrangement and authorisation will be insured by </w:t>
      </w:r>
      <w:r w:rsidR="00A2131E" w:rsidRPr="00A2131E">
        <w:rPr>
          <w:rFonts w:eastAsia="MyriadPro-Regular" w:cs="Times New Roman"/>
          <w:noProof/>
        </w:rPr>
        <w:t xml:space="preserve">HI/EUPS </w:t>
      </w:r>
      <w:r w:rsidRPr="00A2131E">
        <w:rPr>
          <w:rFonts w:eastAsia="MyriadPro-Regular" w:cs="Times New Roman"/>
          <w:noProof/>
        </w:rPr>
        <w:t>Unit 7</w:t>
      </w:r>
      <w:r w:rsidR="009945EB" w:rsidRPr="00A2131E">
        <w:rPr>
          <w:rFonts w:eastAsia="MyriadPro-Regular" w:cs="Times New Roman"/>
          <w:noProof/>
        </w:rPr>
        <w:t>;</w:t>
      </w:r>
    </w:p>
    <w:p w:rsidR="00497651" w:rsidRPr="00A2131E" w:rsidRDefault="00497651" w:rsidP="00497651">
      <w:pPr>
        <w:pStyle w:val="Standard"/>
        <w:numPr>
          <w:ilvl w:val="0"/>
          <w:numId w:val="7"/>
        </w:numPr>
        <w:jc w:val="both"/>
        <w:rPr>
          <w:rFonts w:eastAsia="MyriadPro-Regular" w:cs="Times New Roman"/>
          <w:noProof/>
        </w:rPr>
      </w:pPr>
      <w:r w:rsidRPr="00A2131E">
        <w:rPr>
          <w:rFonts w:eastAsia="MyriadPro-Regular" w:cs="Times New Roman"/>
          <w:noProof/>
        </w:rPr>
        <w:t>International travel expenses</w:t>
      </w:r>
      <w:r>
        <w:rPr>
          <w:rFonts w:eastAsia="MyriadPro-Regular" w:cs="Times New Roman"/>
          <w:noProof/>
        </w:rPr>
        <w:t>: flight ticket, visa.</w:t>
      </w:r>
    </w:p>
    <w:p w:rsidR="009945EB" w:rsidRPr="00A2131E" w:rsidRDefault="009945EB" w:rsidP="00F90AC4">
      <w:pPr>
        <w:pStyle w:val="Standard"/>
        <w:jc w:val="both"/>
        <w:rPr>
          <w:rFonts w:eastAsia="MyriadPro-Regular" w:cs="Times New Roman"/>
          <w:noProof/>
        </w:rPr>
      </w:pPr>
      <w:bookmarkStart w:id="0" w:name="_GoBack"/>
      <w:bookmarkEnd w:id="0"/>
    </w:p>
    <w:p w:rsidR="00C0513D" w:rsidRPr="00A2131E" w:rsidRDefault="00791647" w:rsidP="00F90AC4">
      <w:pPr>
        <w:pStyle w:val="Standard"/>
        <w:jc w:val="both"/>
        <w:rPr>
          <w:rFonts w:eastAsia="MyriadPro-Regular" w:cs="Times New Roman"/>
          <w:noProof/>
          <w:u w:val="single"/>
        </w:rPr>
      </w:pPr>
      <w:r w:rsidRPr="00A2131E">
        <w:rPr>
          <w:rFonts w:eastAsia="MyriadPro-Regular" w:cs="Times New Roman"/>
          <w:noProof/>
          <w:u w:val="single"/>
        </w:rPr>
        <w:t>Expenses not covered by Handicap International:</w:t>
      </w:r>
    </w:p>
    <w:p w:rsidR="00C0513D" w:rsidRPr="00A2131E" w:rsidRDefault="00791647" w:rsidP="009945EB">
      <w:pPr>
        <w:pStyle w:val="Standard"/>
        <w:numPr>
          <w:ilvl w:val="0"/>
          <w:numId w:val="8"/>
        </w:numPr>
        <w:jc w:val="both"/>
        <w:rPr>
          <w:rFonts w:eastAsia="MyriadPro-Regular" w:cs="Times New Roman"/>
          <w:noProof/>
        </w:rPr>
      </w:pPr>
      <w:r w:rsidRPr="00A2131E">
        <w:rPr>
          <w:rFonts w:eastAsia="MyriadPro-Regular" w:cs="Times New Roman"/>
          <w:noProof/>
        </w:rPr>
        <w:t xml:space="preserve">Food expenses or </w:t>
      </w:r>
      <w:r w:rsidR="00A2131E" w:rsidRPr="00A2131E">
        <w:rPr>
          <w:rFonts w:eastAsia="MyriadPro-Regular" w:cs="Times New Roman"/>
          <w:noProof/>
        </w:rPr>
        <w:t>Perdiem</w:t>
      </w:r>
      <w:r w:rsidR="009945EB" w:rsidRPr="00A2131E">
        <w:rPr>
          <w:rFonts w:eastAsia="MyriadPro-Regular" w:cs="Times New Roman"/>
          <w:noProof/>
        </w:rPr>
        <w:t>;</w:t>
      </w:r>
    </w:p>
    <w:p w:rsidR="00C0513D" w:rsidRPr="00A2131E" w:rsidRDefault="00791647" w:rsidP="009945EB">
      <w:pPr>
        <w:pStyle w:val="Standard"/>
        <w:numPr>
          <w:ilvl w:val="0"/>
          <w:numId w:val="8"/>
        </w:numPr>
        <w:jc w:val="both"/>
        <w:rPr>
          <w:rFonts w:eastAsia="MyriadPro-Regular" w:cs="Times New Roman"/>
          <w:noProof/>
        </w:rPr>
      </w:pPr>
      <w:r w:rsidRPr="00A2131E">
        <w:rPr>
          <w:rFonts w:eastAsia="MyriadPro-Regular" w:cs="Times New Roman"/>
          <w:noProof/>
        </w:rPr>
        <w:t>Health expenses and insurance(s)</w:t>
      </w:r>
      <w:r w:rsidR="009945EB" w:rsidRPr="00A2131E">
        <w:rPr>
          <w:rFonts w:eastAsia="MyriadPro-Regular" w:cs="Times New Roman"/>
          <w:noProof/>
        </w:rPr>
        <w:t>.</w:t>
      </w:r>
    </w:p>
    <w:p w:rsidR="00C0513D" w:rsidRPr="00A2131E" w:rsidRDefault="00C0513D" w:rsidP="00F90AC4">
      <w:pPr>
        <w:pStyle w:val="Standard"/>
        <w:jc w:val="both"/>
        <w:rPr>
          <w:rFonts w:eastAsia="MyriadPro-Regular" w:cs="Times New Roman"/>
          <w:noProof/>
        </w:rPr>
      </w:pPr>
    </w:p>
    <w:p w:rsidR="00C0513D" w:rsidRPr="00A2131E" w:rsidRDefault="00A2131E" w:rsidP="00F90AC4">
      <w:pPr>
        <w:pStyle w:val="Standard"/>
        <w:jc w:val="both"/>
        <w:rPr>
          <w:rFonts w:eastAsia="MyriadPro-Regular" w:cs="Times New Roman"/>
          <w:noProof/>
        </w:rPr>
      </w:pPr>
      <w:r w:rsidRPr="00A2131E">
        <w:rPr>
          <w:rFonts w:eastAsia="MyriadPro-Regular" w:cs="Times New Roman"/>
          <w:noProof/>
        </w:rPr>
        <w:t xml:space="preserve">HI/EUPS </w:t>
      </w:r>
      <w:r w:rsidR="00791647" w:rsidRPr="00A2131E">
        <w:rPr>
          <w:rFonts w:eastAsia="MyriadPro-Regular" w:cs="Times New Roman"/>
          <w:noProof/>
        </w:rPr>
        <w:t>Unit7 will support the visa application and entry authorization for DPRK and will provide necessary document for Chinese visa if needed.</w:t>
      </w:r>
    </w:p>
    <w:p w:rsidR="00C0513D" w:rsidRPr="00A2131E" w:rsidRDefault="00C0513D" w:rsidP="00F90AC4">
      <w:pPr>
        <w:pStyle w:val="Standard"/>
        <w:jc w:val="both"/>
        <w:rPr>
          <w:rFonts w:eastAsia="MyriadPro-Regular" w:cs="Times New Roman"/>
          <w:noProof/>
        </w:rPr>
      </w:pPr>
    </w:p>
    <w:p w:rsidR="00C0513D" w:rsidRPr="00A2131E" w:rsidRDefault="00791647" w:rsidP="00F90AC4">
      <w:pPr>
        <w:pStyle w:val="Standard"/>
        <w:jc w:val="both"/>
        <w:rPr>
          <w:rFonts w:cs="Times New Roman"/>
          <w:b/>
          <w:bCs/>
        </w:rPr>
      </w:pPr>
      <w:r w:rsidRPr="00A2131E">
        <w:rPr>
          <w:rFonts w:cs="Times New Roman"/>
          <w:b/>
          <w:bCs/>
        </w:rPr>
        <w:t>Administrative formalities</w:t>
      </w:r>
    </w:p>
    <w:p w:rsidR="00C0513D" w:rsidRPr="00A2131E" w:rsidRDefault="00791647" w:rsidP="00F90AC4">
      <w:pPr>
        <w:pStyle w:val="Standard"/>
        <w:jc w:val="both"/>
        <w:rPr>
          <w:rFonts w:eastAsia="MyriadPro-Regular" w:cs="Times New Roman"/>
          <w:noProof/>
        </w:rPr>
      </w:pPr>
      <w:r w:rsidRPr="00A2131E">
        <w:rPr>
          <w:rFonts w:eastAsia="MyriadPro-Regular" w:cs="Times New Roman"/>
          <w:noProof/>
        </w:rPr>
        <w:t xml:space="preserve">The application must be </w:t>
      </w:r>
      <w:r w:rsidR="00A2131E" w:rsidRPr="00A2131E">
        <w:rPr>
          <w:rFonts w:eastAsia="MyriadPro-Regular" w:cs="Times New Roman"/>
          <w:noProof/>
        </w:rPr>
        <w:t>submitted Rajesh Chandra(DPRK.HI.director@handicap-int.</w:t>
      </w:r>
      <w:r w:rsidR="0068136F">
        <w:rPr>
          <w:rFonts w:eastAsia="MyriadPro-Regular" w:cs="Times New Roman"/>
          <w:noProof/>
        </w:rPr>
        <w:t xml:space="preserve">org.cn) before the </w:t>
      </w:r>
      <w:r w:rsidR="0068136F" w:rsidRPr="0068136F">
        <w:rPr>
          <w:rFonts w:eastAsia="MyriadPro-Regular" w:cs="Times New Roman"/>
          <w:b/>
          <w:noProof/>
          <w:u w:val="single"/>
        </w:rPr>
        <w:t>31</w:t>
      </w:r>
      <w:r w:rsidR="0068136F" w:rsidRPr="0068136F">
        <w:rPr>
          <w:rFonts w:eastAsia="MyriadPro-Regular" w:cs="Times New Roman"/>
          <w:b/>
          <w:noProof/>
          <w:u w:val="single"/>
          <w:vertAlign w:val="superscript"/>
        </w:rPr>
        <w:t>st</w:t>
      </w:r>
      <w:r w:rsidR="0068136F" w:rsidRPr="0068136F">
        <w:rPr>
          <w:rFonts w:eastAsia="MyriadPro-Regular" w:cs="Times New Roman"/>
          <w:b/>
          <w:noProof/>
          <w:u w:val="single"/>
        </w:rPr>
        <w:t xml:space="preserve"> January </w:t>
      </w:r>
      <w:r w:rsidR="00A2131E" w:rsidRPr="0068136F">
        <w:rPr>
          <w:rFonts w:eastAsia="MyriadPro-Regular" w:cs="Times New Roman"/>
          <w:b/>
          <w:noProof/>
          <w:u w:val="single"/>
        </w:rPr>
        <w:t xml:space="preserve"> 2017</w:t>
      </w:r>
      <w:r w:rsidR="009945EB" w:rsidRPr="00A2131E">
        <w:rPr>
          <w:rFonts w:eastAsia="MyriadPro-Regular" w:cs="Times New Roman"/>
          <w:noProof/>
        </w:rPr>
        <w:t xml:space="preserve"> a</w:t>
      </w:r>
      <w:r w:rsidRPr="00A2131E">
        <w:rPr>
          <w:rFonts w:eastAsia="MyriadPro-Regular" w:cs="Times New Roman"/>
          <w:noProof/>
        </w:rPr>
        <w:t>nd should include:</w:t>
      </w:r>
    </w:p>
    <w:p w:rsidR="00C0513D" w:rsidRPr="00A2131E" w:rsidRDefault="00C0513D" w:rsidP="00F90AC4">
      <w:pPr>
        <w:pStyle w:val="Standard"/>
        <w:jc w:val="both"/>
        <w:rPr>
          <w:rFonts w:eastAsia="MyriadPro-Regular" w:cs="Times New Roman"/>
          <w:noProof/>
        </w:rPr>
      </w:pPr>
    </w:p>
    <w:p w:rsidR="00C0513D" w:rsidRPr="00A2131E" w:rsidRDefault="00A2131E" w:rsidP="00F90AC4">
      <w:pPr>
        <w:pStyle w:val="Standard"/>
        <w:numPr>
          <w:ilvl w:val="0"/>
          <w:numId w:val="6"/>
        </w:numPr>
        <w:jc w:val="both"/>
        <w:rPr>
          <w:rFonts w:eastAsia="MyriadPro-Regular" w:cs="Times New Roman"/>
          <w:noProof/>
        </w:rPr>
      </w:pPr>
      <w:r w:rsidRPr="00A2131E">
        <w:rPr>
          <w:rFonts w:eastAsia="MyriadPro-Regular" w:cs="Times New Roman"/>
          <w:noProof/>
        </w:rPr>
        <w:t xml:space="preserve">A </w:t>
      </w:r>
      <w:r w:rsidR="00791647" w:rsidRPr="00A2131E">
        <w:rPr>
          <w:rFonts w:eastAsia="MyriadPro-Regular" w:cs="Times New Roman"/>
          <w:noProof/>
        </w:rPr>
        <w:t>curriculum vitae</w:t>
      </w:r>
      <w:r w:rsidR="00A76440" w:rsidRPr="00A2131E">
        <w:rPr>
          <w:rFonts w:eastAsia="MyriadPro-Regular" w:cs="Times New Roman"/>
          <w:noProof/>
        </w:rPr>
        <w:t>;</w:t>
      </w:r>
    </w:p>
    <w:p w:rsidR="00C0513D" w:rsidRPr="00A2131E" w:rsidRDefault="00A2131E" w:rsidP="00A2131E">
      <w:pPr>
        <w:pStyle w:val="Standard"/>
        <w:numPr>
          <w:ilvl w:val="0"/>
          <w:numId w:val="6"/>
        </w:numPr>
        <w:rPr>
          <w:rFonts w:eastAsia="MyriadPro-Regular" w:cs="Times New Roman"/>
          <w:noProof/>
        </w:rPr>
      </w:pPr>
      <w:r>
        <w:rPr>
          <w:rFonts w:eastAsia="MyriadPro-Regular" w:cs="Times New Roman"/>
          <w:noProof/>
        </w:rPr>
        <w:t xml:space="preserve">A </w:t>
      </w:r>
      <w:r w:rsidR="00791647" w:rsidRPr="00A2131E">
        <w:rPr>
          <w:rFonts w:eastAsia="MyriadPro-Regular" w:cs="Times New Roman"/>
          <w:noProof/>
        </w:rPr>
        <w:t>summary of how the applicant under</w:t>
      </w:r>
      <w:r>
        <w:rPr>
          <w:rFonts w:eastAsia="MyriadPro-Regular" w:cs="Times New Roman"/>
          <w:noProof/>
        </w:rPr>
        <w:t xml:space="preserve">stands the assignment including </w:t>
      </w:r>
      <w:r w:rsidR="00791647" w:rsidRPr="00A2131E">
        <w:rPr>
          <w:rFonts w:eastAsia="MyriadPro-Regular" w:cs="Times New Roman"/>
          <w:noProof/>
        </w:rPr>
        <w:t>constraints/opportunities</w:t>
      </w:r>
      <w:r w:rsidR="00A76440" w:rsidRPr="00A2131E">
        <w:rPr>
          <w:rFonts w:eastAsia="MyriadPro-Regular" w:cs="Times New Roman"/>
          <w:noProof/>
        </w:rPr>
        <w:t>;</w:t>
      </w:r>
    </w:p>
    <w:p w:rsidR="00C0513D" w:rsidRPr="00A2131E" w:rsidRDefault="00A2131E" w:rsidP="00F90AC4">
      <w:pPr>
        <w:pStyle w:val="Standard"/>
        <w:numPr>
          <w:ilvl w:val="0"/>
          <w:numId w:val="6"/>
        </w:numPr>
        <w:jc w:val="both"/>
        <w:rPr>
          <w:rFonts w:eastAsia="MyriadPro-Regular" w:cs="Times New Roman"/>
          <w:noProof/>
        </w:rPr>
      </w:pPr>
      <w:r w:rsidRPr="00A2131E">
        <w:rPr>
          <w:rFonts w:eastAsia="MyriadPro-Regular" w:cs="Times New Roman"/>
          <w:noProof/>
        </w:rPr>
        <w:t xml:space="preserve">A </w:t>
      </w:r>
      <w:r w:rsidR="00791647" w:rsidRPr="00A2131E">
        <w:rPr>
          <w:rFonts w:eastAsia="MyriadPro-Regular" w:cs="Times New Roman"/>
          <w:noProof/>
        </w:rPr>
        <w:t>good description of methodological approach</w:t>
      </w:r>
      <w:r w:rsidR="00A76440" w:rsidRPr="00A2131E">
        <w:rPr>
          <w:rFonts w:eastAsia="MyriadPro-Regular" w:cs="Times New Roman"/>
          <w:noProof/>
        </w:rPr>
        <w:t>;</w:t>
      </w:r>
    </w:p>
    <w:p w:rsidR="00C0513D" w:rsidRPr="00A2131E" w:rsidRDefault="00A2131E" w:rsidP="00F90AC4">
      <w:pPr>
        <w:pStyle w:val="Standard"/>
        <w:numPr>
          <w:ilvl w:val="0"/>
          <w:numId w:val="6"/>
        </w:numPr>
        <w:jc w:val="both"/>
        <w:rPr>
          <w:rFonts w:eastAsia="MyriadPro-Regular" w:cs="Times New Roman"/>
          <w:noProof/>
        </w:rPr>
      </w:pPr>
      <w:r w:rsidRPr="00A2131E">
        <w:rPr>
          <w:rFonts w:eastAsia="MyriadPro-Regular" w:cs="Times New Roman"/>
          <w:noProof/>
        </w:rPr>
        <w:t>The</w:t>
      </w:r>
      <w:r w:rsidR="00791647" w:rsidRPr="00A2131E">
        <w:rPr>
          <w:rFonts w:eastAsia="MyriadPro-Regular" w:cs="Times New Roman"/>
          <w:noProof/>
        </w:rPr>
        <w:t xml:space="preserve"> consultancy fees expectations</w:t>
      </w:r>
      <w:r w:rsidR="00A76440" w:rsidRPr="00A2131E">
        <w:rPr>
          <w:rFonts w:eastAsia="MyriadPro-Regular" w:cs="Times New Roman"/>
          <w:noProof/>
        </w:rPr>
        <w:t>.</w:t>
      </w:r>
    </w:p>
    <w:p w:rsidR="00C0513D" w:rsidRPr="00A2131E" w:rsidRDefault="00791647" w:rsidP="00F90AC4">
      <w:pPr>
        <w:pStyle w:val="Standard"/>
        <w:jc w:val="both"/>
        <w:rPr>
          <w:rFonts w:eastAsia="MyriadPro-Regular" w:cs="Times New Roman"/>
          <w:noProof/>
        </w:rPr>
      </w:pPr>
      <w:r w:rsidRPr="00A2131E">
        <w:rPr>
          <w:rFonts w:eastAsia="MyriadPro-Regular" w:cs="Times New Roman"/>
          <w:noProof/>
        </w:rPr>
        <w:tab/>
      </w:r>
    </w:p>
    <w:p w:rsidR="00C0513D" w:rsidRPr="00A2131E" w:rsidRDefault="00A76440" w:rsidP="00F90AC4">
      <w:pPr>
        <w:pStyle w:val="Standard"/>
        <w:jc w:val="both"/>
        <w:rPr>
          <w:rFonts w:eastAsia="MyriadPro-Regular" w:cs="Times New Roman"/>
          <w:noProof/>
        </w:rPr>
      </w:pPr>
      <w:r w:rsidRPr="00A2131E">
        <w:rPr>
          <w:rFonts w:eastAsia="MyriadPro-Regular" w:cs="Times New Roman"/>
          <w:noProof/>
        </w:rPr>
        <w:t xml:space="preserve">Please not </w:t>
      </w:r>
      <w:r w:rsidR="00A2131E" w:rsidRPr="00A2131E">
        <w:rPr>
          <w:rFonts w:eastAsia="MyriadPro-Regular" w:cs="Times New Roman"/>
          <w:noProof/>
        </w:rPr>
        <w:t>that only short-listed candidate</w:t>
      </w:r>
      <w:r w:rsidR="00791647" w:rsidRPr="00A2131E">
        <w:rPr>
          <w:rFonts w:eastAsia="MyriadPro-Regular" w:cs="Times New Roman"/>
          <w:noProof/>
        </w:rPr>
        <w:t xml:space="preserve"> will be notified.</w:t>
      </w:r>
    </w:p>
    <w:p w:rsidR="00C0513D" w:rsidRPr="00A2131E" w:rsidRDefault="00C0513D">
      <w:pPr>
        <w:pStyle w:val="Standard"/>
        <w:rPr>
          <w:rFonts w:eastAsia="MyriadPro-Regular" w:cs="Times New Roman"/>
          <w:noProof/>
        </w:rPr>
      </w:pPr>
    </w:p>
    <w:sectPr w:rsidR="00C0513D" w:rsidRPr="00A2131E" w:rsidSect="00C0513D">
      <w:headerReference w:type="default" r:id="rId8"/>
      <w:pgSz w:w="11905" w:h="16837"/>
      <w:pgMar w:top="1134" w:right="1134" w:bottom="720" w:left="1134" w:gutter="0"/>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53A94" w:rsidRDefault="00053A94" w:rsidP="00C0513D">
      <w:r>
        <w:separator/>
      </w:r>
    </w:p>
  </w:endnote>
  <w:endnote w:type="continuationSeparator" w:id="0">
    <w:p w:rsidR="00053A94" w:rsidRDefault="00053A94" w:rsidP="00C0513D">
      <w:r>
        <w:continuationSeparator/>
      </w:r>
    </w:p>
  </w:endnote>
</w:endnotes>
</file>

<file path=word/fontTable.xml><?xml version="1.0" encoding="utf-8"?>
<w:fonts xmlns:r="http://schemas.openxmlformats.org/officeDocument/2006/relationships" xmlns:w="http://schemas.openxmlformats.org/wordprocessingml/2006/main">
  <w:font w:name="Symbol">
    <w:panose1 w:val="000000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Arial">
    <w:panose1 w:val="020B0604020202020204"/>
    <w:charset w:val="00"/>
    <w:family w:val="auto"/>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AFF" w:usb1="C000605B" w:usb2="00000029" w:usb3="00000000" w:csb0="000101FF" w:csb1="00000000"/>
  </w:font>
  <w:font w:name="MS Mincho">
    <w:altName w:val="ＭＳ 明朝"/>
    <w:charset w:val="80"/>
    <w:family w:val="modern"/>
    <w:pitch w:val="fixed"/>
    <w:sig w:usb0="E00002FF" w:usb1="6AC7FDFB" w:usb2="00000012" w:usb3="00000000" w:csb0="0002009F" w:csb1="00000000"/>
  </w:font>
  <w:font w:name="StarSymbol">
    <w:charset w:val="00"/>
    <w:family w:val="auto"/>
    <w:pitch w:val="default"/>
    <w:sig w:usb0="00000000" w:usb1="00000000" w:usb2="00000000" w:usb3="00000000" w:csb0="00000000" w:csb1="00000000"/>
  </w:font>
  <w:font w:name="Verdana, Bold">
    <w:charset w:val="00"/>
    <w:family w:val="auto"/>
    <w:pitch w:val="default"/>
    <w:sig w:usb0="00000000" w:usb1="00000000" w:usb2="00000000" w:usb3="00000000" w:csb0="00000000" w:csb1="00000000"/>
  </w:font>
  <w:font w:name="MyriadPro-Regular">
    <w:panose1 w:val="00000000000000000000"/>
    <w:charset w:val="00"/>
    <w:family w:val="swiss"/>
    <w:notTrueType/>
    <w:pitch w:val="default"/>
    <w:sig w:usb0="00000003" w:usb1="00000000" w:usb2="00000000" w:usb3="00000000" w:csb0="00000001" w:csb1="00000000"/>
  </w:font>
  <w:font w:name="Verdana">
    <w:panose1 w:val="020B0604030504040204"/>
    <w:charset w:val="4D"/>
    <w:family w:val="roman"/>
    <w:notTrueType/>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53A94" w:rsidRDefault="00053A94" w:rsidP="00C0513D">
      <w:r w:rsidRPr="00C0513D">
        <w:rPr>
          <w:color w:val="000000"/>
        </w:rPr>
        <w:separator/>
      </w:r>
    </w:p>
  </w:footnote>
  <w:footnote w:type="continuationSeparator" w:id="0">
    <w:p w:rsidR="00053A94" w:rsidRDefault="00053A94" w:rsidP="00C0513D">
      <w:r>
        <w:continuationSeparator/>
      </w:r>
    </w:p>
  </w:footnote>
  <w:footnote w:id="1">
    <w:p w:rsidR="00C02D06" w:rsidRPr="00BF09DC" w:rsidRDefault="00C02D06" w:rsidP="00C02D06">
      <w:pPr>
        <w:pStyle w:val="FootnoteText"/>
        <w:jc w:val="both"/>
        <w:rPr>
          <w:rFonts w:ascii="Arial" w:hAnsi="Arial" w:cs="Arial"/>
          <w:sz w:val="16"/>
          <w:szCs w:val="16"/>
          <w:lang w:val="en-GB"/>
        </w:rPr>
      </w:pPr>
      <w:r w:rsidRPr="00BF09DC">
        <w:rPr>
          <w:rStyle w:val="FootnoteReference"/>
          <w:rFonts w:ascii="Arial" w:hAnsi="Arial" w:cs="Arial"/>
          <w:sz w:val="16"/>
          <w:szCs w:val="16"/>
        </w:rPr>
        <w:footnoteRef/>
      </w:r>
      <w:r w:rsidRPr="00BF09DC">
        <w:rPr>
          <w:rFonts w:ascii="Arial" w:hAnsi="Arial" w:cs="Arial"/>
          <w:sz w:val="16"/>
          <w:szCs w:val="16"/>
          <w:lang w:val="en-GB"/>
        </w:rPr>
        <w:t xml:space="preserve"> The development of DPRK’s nuclear program in 2005 led to an international crisis, and to the decision of the Korean government to expel, in 2006, all international NGOs. Only 6 of them, all European, were allowed to remain, but they cannot use their name and logo anymore. They are identified by a progressive number and they are called EUPS (European Unit Program Support). Handicap Intern</w:t>
      </w:r>
      <w:r w:rsidRPr="00BF09DC">
        <w:rPr>
          <w:rFonts w:ascii="Arial" w:hAnsi="Arial" w:cs="Arial"/>
          <w:sz w:val="16"/>
          <w:szCs w:val="16"/>
          <w:lang w:val="en-GB"/>
        </w:rPr>
        <w:t>a</w:t>
      </w:r>
      <w:r w:rsidRPr="00BF09DC">
        <w:rPr>
          <w:rFonts w:ascii="Arial" w:hAnsi="Arial" w:cs="Arial"/>
          <w:sz w:val="16"/>
          <w:szCs w:val="16"/>
          <w:lang w:val="en-GB"/>
        </w:rPr>
        <w:t>tional is identified as EUPS Unit 7.</w:t>
      </w:r>
    </w:p>
  </w:footnote>
  <w:footnote w:id="2">
    <w:p w:rsidR="00C02D06" w:rsidRPr="00BF09DC" w:rsidRDefault="00C02D06" w:rsidP="00C02D06">
      <w:pPr>
        <w:pStyle w:val="FootnoteText"/>
        <w:jc w:val="both"/>
        <w:rPr>
          <w:rFonts w:ascii="Arial" w:hAnsi="Arial" w:cs="Arial"/>
          <w:sz w:val="16"/>
          <w:szCs w:val="16"/>
          <w:lang w:val="en-GB"/>
        </w:rPr>
      </w:pPr>
      <w:r w:rsidRPr="004D18B3">
        <w:rPr>
          <w:rStyle w:val="FootnoteReference"/>
          <w:rFonts w:ascii="Arial" w:hAnsi="Arial" w:cs="Arial"/>
          <w:sz w:val="16"/>
          <w:szCs w:val="16"/>
        </w:rPr>
        <w:footnoteRef/>
      </w:r>
      <w:r w:rsidRPr="004D18B3">
        <w:rPr>
          <w:rFonts w:ascii="Arial" w:hAnsi="Arial" w:cs="Arial"/>
          <w:sz w:val="16"/>
          <w:szCs w:val="16"/>
          <w:lang w:val="en-GB"/>
        </w:rPr>
        <w:t xml:space="preserve"> See Annex III for a summary document of this strategy.</w:t>
      </w:r>
      <w:r w:rsidRPr="00BF09DC">
        <w:rPr>
          <w:rFonts w:ascii="Arial" w:hAnsi="Arial" w:cs="Arial"/>
          <w:sz w:val="16"/>
          <w:szCs w:val="16"/>
          <w:lang w:val="en-GB"/>
        </w:rPr>
        <w:t xml:space="preserve"> </w:t>
      </w:r>
    </w:p>
  </w:footnote>
  <w:footnote w:id="3">
    <w:p w:rsidR="00BA3522" w:rsidRPr="0030746F" w:rsidRDefault="00BA3522">
      <w:pPr>
        <w:pStyle w:val="FootnoteText"/>
        <w:rPr>
          <w:lang w:val="en-GB"/>
        </w:rPr>
      </w:pPr>
      <w:r>
        <w:rPr>
          <w:rStyle w:val="FootnoteReference"/>
        </w:rPr>
        <w:footnoteRef/>
      </w:r>
      <w:r w:rsidR="00366549" w:rsidRPr="0030746F">
        <w:rPr>
          <w:lang w:val="en-US"/>
        </w:rPr>
        <w:t>“Improving</w:t>
      </w:r>
      <w:r w:rsidRPr="0030746F">
        <w:rPr>
          <w:lang w:val="en-US"/>
        </w:rPr>
        <w:t xml:space="preserve"> inclusion and access to basic services for children, women and men with disabilities in DPRK”</w:t>
      </w:r>
    </w:p>
  </w:footnote>
  <w:footnote w:id="4">
    <w:p w:rsidR="008E53A6" w:rsidRPr="008161F7" w:rsidRDefault="008E53A6">
      <w:pPr>
        <w:pStyle w:val="FootnoteText"/>
        <w:rPr>
          <w:lang w:val="en-GB"/>
        </w:rPr>
      </w:pPr>
      <w:r>
        <w:rPr>
          <w:rStyle w:val="FootnoteReference"/>
        </w:rPr>
        <w:footnoteRef/>
      </w:r>
      <w:r w:rsidRPr="008161F7">
        <w:rPr>
          <w:lang w:val="en-US"/>
        </w:rPr>
        <w:t xml:space="preserve"> Although the special schools are for children with hearing impairments, there are some children with associated speech </w:t>
      </w:r>
      <w:r w:rsidR="00183786" w:rsidRPr="008161F7">
        <w:rPr>
          <w:lang w:val="en-US"/>
        </w:rPr>
        <w:t xml:space="preserve">impairments and others who have limited speech and have therefore been classified as being hearing impaired. </w:t>
      </w:r>
    </w:p>
  </w:footnote>
  <w:footnote w:id="5">
    <w:p w:rsidR="000F6D19" w:rsidRPr="000F6D19" w:rsidRDefault="000F6D19">
      <w:pPr>
        <w:pStyle w:val="FootnoteText"/>
        <w:rPr>
          <w:lang w:val="en-US"/>
        </w:rPr>
      </w:pPr>
      <w:r>
        <w:rPr>
          <w:rStyle w:val="FootnoteReference"/>
        </w:rPr>
        <w:footnoteRef/>
      </w:r>
      <w:r w:rsidRPr="000F6D19">
        <w:rPr>
          <w:lang w:val="en-US"/>
        </w:rPr>
        <w:t xml:space="preserve"> </w:t>
      </w:r>
      <w:r>
        <w:rPr>
          <w:lang w:val="en-US"/>
        </w:rPr>
        <w:t xml:space="preserve">Experience on developing curriculum for teacher </w:t>
      </w:r>
      <w:r w:rsidR="0068136F">
        <w:rPr>
          <w:lang w:val="en-US"/>
        </w:rPr>
        <w:t>training on</w:t>
      </w:r>
      <w:r>
        <w:rPr>
          <w:lang w:val="en-US"/>
        </w:rPr>
        <w:t xml:space="preserve"> child centered methodologies for children with hearing impairment and associated speech impairment. </w:t>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0513D" w:rsidRDefault="00C0513D">
    <w:pPr>
      <w:pStyle w:val="Header"/>
      <w:jc w:val="right"/>
    </w:pPr>
  </w:p>
  <w:p w:rsidR="00C0513D" w:rsidRDefault="00C0513D">
    <w:pPr>
      <w:pStyle w:val="Header"/>
    </w:pPr>
  </w:p>
</w:hd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2F5A87"/>
    <w:multiLevelType w:val="multilevel"/>
    <w:tmpl w:val="6BAE6CA4"/>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
    <w:nsid w:val="0E230A30"/>
    <w:multiLevelType w:val="hybridMultilevel"/>
    <w:tmpl w:val="77F42E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FE24F00"/>
    <w:multiLevelType w:val="hybridMultilevel"/>
    <w:tmpl w:val="D8C0BC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29303EB9"/>
    <w:multiLevelType w:val="hybridMultilevel"/>
    <w:tmpl w:val="F29C13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745001B"/>
    <w:multiLevelType w:val="multilevel"/>
    <w:tmpl w:val="78C0C076"/>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5">
    <w:nsid w:val="56F95A03"/>
    <w:multiLevelType w:val="multilevel"/>
    <w:tmpl w:val="A876399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1"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1" w:hanging="180"/>
      </w:pPr>
    </w:lvl>
  </w:abstractNum>
  <w:abstractNum w:abstractNumId="6">
    <w:nsid w:val="62B62179"/>
    <w:multiLevelType w:val="hybridMultilevel"/>
    <w:tmpl w:val="CF4645B2"/>
    <w:lvl w:ilvl="0" w:tplc="42D43A52">
      <w:start w:val="2"/>
      <w:numFmt w:val="bullet"/>
      <w:lvlText w:val="-"/>
      <w:lvlJc w:val="left"/>
      <w:pPr>
        <w:ind w:left="720" w:hanging="360"/>
      </w:pPr>
      <w:rPr>
        <w:rFonts w:ascii="Arial" w:eastAsia="Arial Unicode MS"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4F435A2"/>
    <w:multiLevelType w:val="multilevel"/>
    <w:tmpl w:val="A876399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1"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1" w:hanging="180"/>
      </w:pPr>
    </w:lvl>
  </w:abstractNum>
  <w:abstractNum w:abstractNumId="8">
    <w:nsid w:val="6FF429C0"/>
    <w:multiLevelType w:val="hybridMultilevel"/>
    <w:tmpl w:val="33F82FA6"/>
    <w:lvl w:ilvl="0" w:tplc="87DC8B36">
      <w:numFmt w:val="bullet"/>
      <w:lvlText w:val="-"/>
      <w:lvlJc w:val="left"/>
      <w:pPr>
        <w:ind w:left="720" w:hanging="360"/>
      </w:pPr>
      <w:rPr>
        <w:rFonts w:ascii="Arial" w:eastAsia="Arial Unicode MS"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716F11A5"/>
    <w:multiLevelType w:val="multilevel"/>
    <w:tmpl w:val="44086ABA"/>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0">
    <w:nsid w:val="722B1DA9"/>
    <w:multiLevelType w:val="multilevel"/>
    <w:tmpl w:val="287099E2"/>
    <w:lvl w:ilvl="0">
      <w:numFmt w:val="bullet"/>
      <w:lvlText w:val=""/>
      <w:lvlJc w:val="left"/>
      <w:pPr>
        <w:ind w:left="780" w:hanging="360"/>
      </w:pPr>
      <w:rPr>
        <w:rFonts w:ascii="Symbol" w:hAnsi="Symbol"/>
      </w:rPr>
    </w:lvl>
    <w:lvl w:ilvl="1">
      <w:numFmt w:val="bullet"/>
      <w:lvlText w:val="o"/>
      <w:lvlJc w:val="left"/>
      <w:pPr>
        <w:ind w:left="1500" w:hanging="360"/>
      </w:pPr>
      <w:rPr>
        <w:rFonts w:ascii="Courier New" w:hAnsi="Courier New" w:cs="Courier New"/>
      </w:rPr>
    </w:lvl>
    <w:lvl w:ilvl="2">
      <w:numFmt w:val="bullet"/>
      <w:lvlText w:val=""/>
      <w:lvlJc w:val="left"/>
      <w:pPr>
        <w:ind w:left="2220" w:hanging="360"/>
      </w:pPr>
      <w:rPr>
        <w:rFonts w:ascii="Wingdings" w:hAnsi="Wingdings"/>
      </w:rPr>
    </w:lvl>
    <w:lvl w:ilvl="3">
      <w:numFmt w:val="bullet"/>
      <w:lvlText w:val=""/>
      <w:lvlJc w:val="left"/>
      <w:pPr>
        <w:ind w:left="2940" w:hanging="360"/>
      </w:pPr>
      <w:rPr>
        <w:rFonts w:ascii="Symbol" w:hAnsi="Symbol"/>
      </w:rPr>
    </w:lvl>
    <w:lvl w:ilvl="4">
      <w:numFmt w:val="bullet"/>
      <w:lvlText w:val="o"/>
      <w:lvlJc w:val="left"/>
      <w:pPr>
        <w:ind w:left="3660" w:hanging="360"/>
      </w:pPr>
      <w:rPr>
        <w:rFonts w:ascii="Courier New" w:hAnsi="Courier New" w:cs="Courier New"/>
      </w:rPr>
    </w:lvl>
    <w:lvl w:ilvl="5">
      <w:numFmt w:val="bullet"/>
      <w:lvlText w:val=""/>
      <w:lvlJc w:val="left"/>
      <w:pPr>
        <w:ind w:left="4380" w:hanging="360"/>
      </w:pPr>
      <w:rPr>
        <w:rFonts w:ascii="Wingdings" w:hAnsi="Wingdings"/>
      </w:rPr>
    </w:lvl>
    <w:lvl w:ilvl="6">
      <w:numFmt w:val="bullet"/>
      <w:lvlText w:val=""/>
      <w:lvlJc w:val="left"/>
      <w:pPr>
        <w:ind w:left="5100" w:hanging="360"/>
      </w:pPr>
      <w:rPr>
        <w:rFonts w:ascii="Symbol" w:hAnsi="Symbol"/>
      </w:rPr>
    </w:lvl>
    <w:lvl w:ilvl="7">
      <w:numFmt w:val="bullet"/>
      <w:lvlText w:val="o"/>
      <w:lvlJc w:val="left"/>
      <w:pPr>
        <w:ind w:left="5820" w:hanging="360"/>
      </w:pPr>
      <w:rPr>
        <w:rFonts w:ascii="Courier New" w:hAnsi="Courier New" w:cs="Courier New"/>
      </w:rPr>
    </w:lvl>
    <w:lvl w:ilvl="8">
      <w:numFmt w:val="bullet"/>
      <w:lvlText w:val=""/>
      <w:lvlJc w:val="left"/>
      <w:pPr>
        <w:ind w:left="6540" w:hanging="360"/>
      </w:pPr>
      <w:rPr>
        <w:rFonts w:ascii="Wingdings" w:hAnsi="Wingdings"/>
      </w:rPr>
    </w:lvl>
  </w:abstractNum>
  <w:abstractNum w:abstractNumId="11">
    <w:nsid w:val="76B13FC9"/>
    <w:multiLevelType w:val="hybridMultilevel"/>
    <w:tmpl w:val="97260D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77A01702"/>
    <w:multiLevelType w:val="multilevel"/>
    <w:tmpl w:val="A876399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1"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1" w:hanging="180"/>
      </w:pPr>
    </w:lvl>
  </w:abstractNum>
  <w:num w:numId="1">
    <w:abstractNumId w:val="10"/>
  </w:num>
  <w:num w:numId="2">
    <w:abstractNumId w:val="9"/>
  </w:num>
  <w:num w:numId="3">
    <w:abstractNumId w:val="7"/>
  </w:num>
  <w:num w:numId="4">
    <w:abstractNumId w:val="4"/>
  </w:num>
  <w:num w:numId="5">
    <w:abstractNumId w:val="4"/>
    <w:lvlOverride w:ilvl="0">
      <w:startOverride w:val="1"/>
    </w:lvlOverride>
  </w:num>
  <w:num w:numId="6">
    <w:abstractNumId w:val="0"/>
  </w:num>
  <w:num w:numId="7">
    <w:abstractNumId w:val="11"/>
  </w:num>
  <w:num w:numId="8">
    <w:abstractNumId w:val="1"/>
  </w:num>
  <w:num w:numId="9">
    <w:abstractNumId w:val="12"/>
  </w:num>
  <w:num w:numId="10">
    <w:abstractNumId w:val="5"/>
  </w:num>
  <w:num w:numId="11">
    <w:abstractNumId w:val="6"/>
  </w:num>
  <w:num w:numId="12">
    <w:abstractNumId w:val="8"/>
  </w:num>
  <w:num w:numId="13">
    <w:abstractNumId w:val="2"/>
  </w:num>
  <w:num w:numId="1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5"/>
  <w:doNotTrackMoves/>
  <w:defaultTabStop w:val="709"/>
  <w:autoHyphenation/>
  <w:characterSpacingControl w:val="doNotCompress"/>
  <w:footnotePr>
    <w:footnote w:id="-1"/>
    <w:footnote w:id="0"/>
  </w:footnotePr>
  <w:endnotePr>
    <w:endnote w:id="-1"/>
    <w:endnote w:id="0"/>
  </w:endnotePr>
  <w:compat>
    <w:useFELayout/>
  </w:compat>
  <w:rsids>
    <w:rsidRoot w:val="00C0513D"/>
    <w:rsid w:val="00053A94"/>
    <w:rsid w:val="000855F6"/>
    <w:rsid w:val="000B4725"/>
    <w:rsid w:val="000E06D9"/>
    <w:rsid w:val="000F6D19"/>
    <w:rsid w:val="0013671F"/>
    <w:rsid w:val="00137E85"/>
    <w:rsid w:val="00183786"/>
    <w:rsid w:val="001D449B"/>
    <w:rsid w:val="001E5747"/>
    <w:rsid w:val="00204EA7"/>
    <w:rsid w:val="0023160F"/>
    <w:rsid w:val="002804B8"/>
    <w:rsid w:val="002A6CBC"/>
    <w:rsid w:val="002C1A87"/>
    <w:rsid w:val="002C7E2E"/>
    <w:rsid w:val="00304941"/>
    <w:rsid w:val="0030746F"/>
    <w:rsid w:val="0031400D"/>
    <w:rsid w:val="0034319B"/>
    <w:rsid w:val="00344BBB"/>
    <w:rsid w:val="00352BBE"/>
    <w:rsid w:val="00366549"/>
    <w:rsid w:val="004559A9"/>
    <w:rsid w:val="00497651"/>
    <w:rsid w:val="004A21B0"/>
    <w:rsid w:val="004C22F5"/>
    <w:rsid w:val="004D61CB"/>
    <w:rsid w:val="004E4541"/>
    <w:rsid w:val="005116B0"/>
    <w:rsid w:val="005131CE"/>
    <w:rsid w:val="005336DA"/>
    <w:rsid w:val="00544953"/>
    <w:rsid w:val="00597F9E"/>
    <w:rsid w:val="0065151D"/>
    <w:rsid w:val="0067797C"/>
    <w:rsid w:val="0068136F"/>
    <w:rsid w:val="00696CD0"/>
    <w:rsid w:val="006D5C5D"/>
    <w:rsid w:val="00722DAF"/>
    <w:rsid w:val="0073218C"/>
    <w:rsid w:val="0074321B"/>
    <w:rsid w:val="00746111"/>
    <w:rsid w:val="00791647"/>
    <w:rsid w:val="008161F7"/>
    <w:rsid w:val="00830518"/>
    <w:rsid w:val="00835085"/>
    <w:rsid w:val="00842743"/>
    <w:rsid w:val="00865BE0"/>
    <w:rsid w:val="008C352A"/>
    <w:rsid w:val="008E53A6"/>
    <w:rsid w:val="00912D32"/>
    <w:rsid w:val="00934264"/>
    <w:rsid w:val="00935A67"/>
    <w:rsid w:val="009945EB"/>
    <w:rsid w:val="009A36CC"/>
    <w:rsid w:val="00A13715"/>
    <w:rsid w:val="00A2131E"/>
    <w:rsid w:val="00A509C9"/>
    <w:rsid w:val="00A76440"/>
    <w:rsid w:val="00A92680"/>
    <w:rsid w:val="00B00318"/>
    <w:rsid w:val="00B12069"/>
    <w:rsid w:val="00B24E37"/>
    <w:rsid w:val="00B77FC0"/>
    <w:rsid w:val="00BA3522"/>
    <w:rsid w:val="00BB6DDE"/>
    <w:rsid w:val="00C02718"/>
    <w:rsid w:val="00C02D06"/>
    <w:rsid w:val="00C0513D"/>
    <w:rsid w:val="00C53C51"/>
    <w:rsid w:val="00C623C7"/>
    <w:rsid w:val="00CB67B3"/>
    <w:rsid w:val="00CF3952"/>
    <w:rsid w:val="00D00FBB"/>
    <w:rsid w:val="00D31FDA"/>
    <w:rsid w:val="00D91B02"/>
    <w:rsid w:val="00DB0759"/>
    <w:rsid w:val="00DC20F5"/>
    <w:rsid w:val="00DC38D9"/>
    <w:rsid w:val="00DE106B"/>
    <w:rsid w:val="00DF723D"/>
    <w:rsid w:val="00E07B8A"/>
    <w:rsid w:val="00EB242A"/>
    <w:rsid w:val="00F21008"/>
    <w:rsid w:val="00F9096D"/>
    <w:rsid w:val="00F90AC4"/>
    <w:rsid w:val="00FD3C77"/>
  </w:rsids>
  <m:mathPr>
    <m:mathFont m:val="StarSymbol"/>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Arial Unicode MS" w:hAnsi="Times New Roman" w:cs="Tahoma"/>
        <w:kern w:val="3"/>
        <w:sz w:val="24"/>
        <w:szCs w:val="24"/>
        <w:lang w:val="en-GB" w:eastAsia="fr-FR" w:bidi="ar-SA"/>
      </w:rPr>
    </w:rPrDefault>
    <w:pPrDefault>
      <w:pPr>
        <w:widowControl w:val="0"/>
        <w:autoSpaceDN w:val="0"/>
        <w:textAlignment w:val="baseline"/>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qFormat="1"/>
    <w:lsdException w:name="caption" w:uiPriority="35" w:qFormat="1"/>
    <w:lsdException w:name="footnote reference" w:uiPriority="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C0513D"/>
    <w:pPr>
      <w:suppressAutoHyphens/>
    </w:p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customStyle="1" w:styleId="Standard">
    <w:name w:val="Standard"/>
    <w:rsid w:val="00C0513D"/>
    <w:pPr>
      <w:suppressAutoHyphens/>
    </w:pPr>
  </w:style>
  <w:style w:type="paragraph" w:customStyle="1" w:styleId="Heading">
    <w:name w:val="Heading"/>
    <w:basedOn w:val="Standard"/>
    <w:next w:val="Textbody"/>
    <w:rsid w:val="00C0513D"/>
    <w:pPr>
      <w:keepNext/>
      <w:spacing w:before="240" w:after="120"/>
    </w:pPr>
    <w:rPr>
      <w:rFonts w:ascii="Arial" w:eastAsia="MS Mincho" w:hAnsi="Arial"/>
      <w:sz w:val="28"/>
      <w:szCs w:val="28"/>
    </w:rPr>
  </w:style>
  <w:style w:type="paragraph" w:customStyle="1" w:styleId="Textbody">
    <w:name w:val="Text body"/>
    <w:basedOn w:val="Standard"/>
    <w:rsid w:val="00C0513D"/>
    <w:pPr>
      <w:spacing w:after="120"/>
    </w:pPr>
  </w:style>
  <w:style w:type="paragraph" w:styleId="List">
    <w:name w:val="List"/>
    <w:basedOn w:val="Textbody"/>
    <w:rsid w:val="00C0513D"/>
  </w:style>
  <w:style w:type="paragraph" w:styleId="Caption">
    <w:name w:val="caption"/>
    <w:basedOn w:val="Standard"/>
    <w:rsid w:val="00C0513D"/>
    <w:pPr>
      <w:suppressLineNumbers/>
      <w:spacing w:before="120" w:after="120"/>
    </w:pPr>
    <w:rPr>
      <w:i/>
      <w:iCs/>
    </w:rPr>
  </w:style>
  <w:style w:type="paragraph" w:customStyle="1" w:styleId="Index">
    <w:name w:val="Index"/>
    <w:basedOn w:val="Standard"/>
    <w:rsid w:val="00C0513D"/>
    <w:pPr>
      <w:suppressLineNumbers/>
    </w:pPr>
  </w:style>
  <w:style w:type="paragraph" w:customStyle="1" w:styleId="Footnote">
    <w:name w:val="Footnote"/>
    <w:basedOn w:val="Standard"/>
    <w:rsid w:val="00C0513D"/>
    <w:pPr>
      <w:suppressLineNumbers/>
      <w:ind w:left="283" w:hanging="283"/>
    </w:pPr>
    <w:rPr>
      <w:sz w:val="20"/>
      <w:szCs w:val="20"/>
    </w:rPr>
  </w:style>
  <w:style w:type="paragraph" w:styleId="Header">
    <w:name w:val="header"/>
    <w:basedOn w:val="Normal"/>
    <w:rsid w:val="00C0513D"/>
    <w:pPr>
      <w:tabs>
        <w:tab w:val="center" w:pos="4513"/>
        <w:tab w:val="right" w:pos="9026"/>
      </w:tabs>
    </w:pPr>
  </w:style>
  <w:style w:type="paragraph" w:styleId="Footer">
    <w:name w:val="footer"/>
    <w:basedOn w:val="Normal"/>
    <w:rsid w:val="00C0513D"/>
    <w:pPr>
      <w:tabs>
        <w:tab w:val="center" w:pos="4513"/>
        <w:tab w:val="right" w:pos="9026"/>
      </w:tabs>
    </w:pPr>
  </w:style>
  <w:style w:type="paragraph" w:styleId="BalloonText">
    <w:name w:val="Balloon Text"/>
    <w:basedOn w:val="Normal"/>
    <w:rsid w:val="00C0513D"/>
    <w:rPr>
      <w:rFonts w:ascii="Tahoma" w:hAnsi="Tahoma"/>
      <w:sz w:val="16"/>
      <w:szCs w:val="16"/>
    </w:rPr>
  </w:style>
  <w:style w:type="character" w:customStyle="1" w:styleId="NumberingSymbols">
    <w:name w:val="Numbering Symbols"/>
    <w:rsid w:val="00C0513D"/>
  </w:style>
  <w:style w:type="character" w:customStyle="1" w:styleId="FootnoteSymbol">
    <w:name w:val="Footnote Symbol"/>
    <w:rsid w:val="00C0513D"/>
    <w:rPr>
      <w:position w:val="0"/>
      <w:vertAlign w:val="superscript"/>
    </w:rPr>
  </w:style>
  <w:style w:type="character" w:customStyle="1" w:styleId="Footnoteanchor">
    <w:name w:val="Footnote anchor"/>
    <w:rsid w:val="00C0513D"/>
    <w:rPr>
      <w:position w:val="0"/>
      <w:vertAlign w:val="superscript"/>
    </w:rPr>
  </w:style>
  <w:style w:type="character" w:customStyle="1" w:styleId="BulletSymbols">
    <w:name w:val="Bullet Symbols"/>
    <w:rsid w:val="00C0513D"/>
    <w:rPr>
      <w:rFonts w:ascii="StarSymbol" w:eastAsia="StarSymbol" w:hAnsi="StarSymbol" w:cs="StarSymbol"/>
      <w:sz w:val="18"/>
      <w:szCs w:val="18"/>
    </w:rPr>
  </w:style>
  <w:style w:type="character" w:customStyle="1" w:styleId="Internetlink">
    <w:name w:val="Internet link"/>
    <w:rsid w:val="00C0513D"/>
    <w:rPr>
      <w:color w:val="000080"/>
      <w:u w:val="single"/>
    </w:rPr>
  </w:style>
  <w:style w:type="character" w:customStyle="1" w:styleId="HeaderChar">
    <w:name w:val="Header Char"/>
    <w:basedOn w:val="DefaultParagraphFont"/>
    <w:rsid w:val="00C0513D"/>
  </w:style>
  <w:style w:type="character" w:customStyle="1" w:styleId="FooterChar">
    <w:name w:val="Footer Char"/>
    <w:basedOn w:val="DefaultParagraphFont"/>
    <w:rsid w:val="00C0513D"/>
  </w:style>
  <w:style w:type="character" w:customStyle="1" w:styleId="BalloonTextChar">
    <w:name w:val="Balloon Text Char"/>
    <w:basedOn w:val="DefaultParagraphFont"/>
    <w:rsid w:val="00C0513D"/>
    <w:rPr>
      <w:rFonts w:ascii="Tahoma" w:hAnsi="Tahoma"/>
      <w:sz w:val="16"/>
      <w:szCs w:val="16"/>
    </w:rPr>
  </w:style>
  <w:style w:type="paragraph" w:styleId="FootnoteText">
    <w:name w:val="footnote text"/>
    <w:aliases w:val="Footnote Text Char1,Footnote Text Char Char,Char,Char Char Char,LM Footnote,LM Note de bas de page,Note de bas de page LM,LM footnote,Footnote Style,Footnote Quote,Footnote Quote1,Footnote Quote2,Footnote Quote3,Footnote Quote4,Te"/>
    <w:basedOn w:val="Normal"/>
    <w:link w:val="FootnoteTextChar"/>
    <w:qFormat/>
    <w:rsid w:val="00352BBE"/>
    <w:pPr>
      <w:widowControl/>
      <w:suppressAutoHyphens w:val="0"/>
      <w:autoSpaceDN/>
      <w:textAlignment w:val="auto"/>
    </w:pPr>
    <w:rPr>
      <w:rFonts w:eastAsia="Times New Roman" w:cs="Times New Roman"/>
      <w:kern w:val="0"/>
      <w:sz w:val="20"/>
      <w:szCs w:val="20"/>
      <w:lang w:val="es-ES_tradnl" w:eastAsia="en-GB"/>
    </w:rPr>
  </w:style>
  <w:style w:type="character" w:customStyle="1" w:styleId="FootnoteTextChar">
    <w:name w:val="Footnote Text Char"/>
    <w:aliases w:val="Footnote Text Char1 Char,Footnote Text Char Char Char,Char Char,Char Char Char Char,LM Footnote Char,LM Note de bas de page Char,Note de bas de page LM Char,LM footnote Char,Footnote Style Char,Footnote Quote Char,Footnote Quote1 Char"/>
    <w:basedOn w:val="DefaultParagraphFont"/>
    <w:link w:val="FootnoteText"/>
    <w:rsid w:val="00352BBE"/>
    <w:rPr>
      <w:rFonts w:eastAsia="Times New Roman" w:cs="Times New Roman"/>
      <w:kern w:val="0"/>
      <w:sz w:val="20"/>
      <w:szCs w:val="20"/>
      <w:lang w:val="es-ES_tradnl" w:eastAsia="en-GB"/>
    </w:rPr>
  </w:style>
  <w:style w:type="character" w:styleId="FootnoteReference">
    <w:name w:val="footnote reference"/>
    <w:aliases w:val=" BVI fnr,BVI fnr, BVI fnr Car Car,BVI fnr Car, BVI fnr Car Car Car Car, BVI fnr Car Car Car Car Char, BVI fnr Char Char1 Char Char Char Char Char Char Char Char,BVI fnr Char Char1 Char Char Char Char Char Char Char Char"/>
    <w:link w:val="Char2"/>
    <w:qFormat/>
    <w:rsid w:val="00352BBE"/>
    <w:rPr>
      <w:vertAlign w:val="superscript"/>
    </w:rPr>
  </w:style>
  <w:style w:type="paragraph" w:customStyle="1" w:styleId="Char2">
    <w:name w:val="Char2"/>
    <w:basedOn w:val="Normal"/>
    <w:link w:val="FootnoteReference"/>
    <w:rsid w:val="00352BBE"/>
    <w:pPr>
      <w:widowControl/>
      <w:suppressAutoHyphens w:val="0"/>
      <w:autoSpaceDN/>
      <w:spacing w:after="160" w:line="240" w:lineRule="exact"/>
      <w:textAlignment w:val="auto"/>
    </w:pPr>
    <w:rPr>
      <w:vertAlign w:val="superscript"/>
    </w:rPr>
  </w:style>
  <w:style w:type="character" w:styleId="CommentReference">
    <w:name w:val="annotation reference"/>
    <w:basedOn w:val="DefaultParagraphFont"/>
    <w:uiPriority w:val="99"/>
    <w:semiHidden/>
    <w:unhideWhenUsed/>
    <w:rsid w:val="00352BBE"/>
    <w:rPr>
      <w:sz w:val="16"/>
      <w:szCs w:val="16"/>
    </w:rPr>
  </w:style>
  <w:style w:type="paragraph" w:styleId="CommentText">
    <w:name w:val="annotation text"/>
    <w:basedOn w:val="Normal"/>
    <w:link w:val="CommentTextChar"/>
    <w:uiPriority w:val="99"/>
    <w:unhideWhenUsed/>
    <w:rsid w:val="00352BBE"/>
    <w:rPr>
      <w:sz w:val="20"/>
      <w:szCs w:val="20"/>
    </w:rPr>
  </w:style>
  <w:style w:type="character" w:customStyle="1" w:styleId="CommentTextChar">
    <w:name w:val="Comment Text Char"/>
    <w:basedOn w:val="DefaultParagraphFont"/>
    <w:link w:val="CommentText"/>
    <w:uiPriority w:val="99"/>
    <w:rsid w:val="00352BBE"/>
    <w:rPr>
      <w:sz w:val="20"/>
      <w:szCs w:val="20"/>
    </w:rPr>
  </w:style>
  <w:style w:type="paragraph" w:styleId="CommentSubject">
    <w:name w:val="annotation subject"/>
    <w:basedOn w:val="CommentText"/>
    <w:next w:val="CommentText"/>
    <w:link w:val="CommentSubjectChar"/>
    <w:uiPriority w:val="99"/>
    <w:semiHidden/>
    <w:unhideWhenUsed/>
    <w:rsid w:val="00352BBE"/>
    <w:rPr>
      <w:b/>
      <w:bCs/>
    </w:rPr>
  </w:style>
  <w:style w:type="character" w:customStyle="1" w:styleId="CommentSubjectChar">
    <w:name w:val="Comment Subject Char"/>
    <w:basedOn w:val="CommentTextChar"/>
    <w:link w:val="CommentSubject"/>
    <w:uiPriority w:val="99"/>
    <w:semiHidden/>
    <w:rsid w:val="00352BBE"/>
    <w:rPr>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Arial Unicode MS" w:hAnsi="Times New Roman" w:cs="Tahoma"/>
        <w:kern w:val="3"/>
        <w:sz w:val="24"/>
        <w:szCs w:val="24"/>
        <w:lang w:val="en-GB" w:eastAsia="fr-FR" w:bidi="ar-SA"/>
      </w:rPr>
    </w:rPrDefault>
    <w:pPrDefault>
      <w:pPr>
        <w:widowControl w:val="0"/>
        <w:autoSpaceDN w:val="0"/>
        <w:textAlignment w:val="baseline"/>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qFormat="1"/>
    <w:lsdException w:name="caption" w:uiPriority="35" w:qFormat="1"/>
    <w:lsdException w:name="footnote reference" w:uiPriority="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C0513D"/>
    <w:pPr>
      <w:suppressAutoHyphens/>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rsid w:val="00C0513D"/>
    <w:pPr>
      <w:suppressAutoHyphens/>
    </w:pPr>
  </w:style>
  <w:style w:type="paragraph" w:customStyle="1" w:styleId="Heading">
    <w:name w:val="Heading"/>
    <w:basedOn w:val="Standard"/>
    <w:next w:val="Textbody"/>
    <w:rsid w:val="00C0513D"/>
    <w:pPr>
      <w:keepNext/>
      <w:spacing w:before="240" w:after="120"/>
    </w:pPr>
    <w:rPr>
      <w:rFonts w:ascii="Arial" w:eastAsia="MS Mincho" w:hAnsi="Arial"/>
      <w:sz w:val="28"/>
      <w:szCs w:val="28"/>
    </w:rPr>
  </w:style>
  <w:style w:type="paragraph" w:customStyle="1" w:styleId="Textbody">
    <w:name w:val="Text body"/>
    <w:basedOn w:val="Standard"/>
    <w:rsid w:val="00C0513D"/>
    <w:pPr>
      <w:spacing w:after="120"/>
    </w:pPr>
  </w:style>
  <w:style w:type="paragraph" w:styleId="List">
    <w:name w:val="List"/>
    <w:basedOn w:val="Textbody"/>
    <w:rsid w:val="00C0513D"/>
  </w:style>
  <w:style w:type="paragraph" w:styleId="Caption">
    <w:name w:val="caption"/>
    <w:basedOn w:val="Standard"/>
    <w:rsid w:val="00C0513D"/>
    <w:pPr>
      <w:suppressLineNumbers/>
      <w:spacing w:before="120" w:after="120"/>
    </w:pPr>
    <w:rPr>
      <w:i/>
      <w:iCs/>
    </w:rPr>
  </w:style>
  <w:style w:type="paragraph" w:customStyle="1" w:styleId="Index">
    <w:name w:val="Index"/>
    <w:basedOn w:val="Standard"/>
    <w:rsid w:val="00C0513D"/>
    <w:pPr>
      <w:suppressLineNumbers/>
    </w:pPr>
  </w:style>
  <w:style w:type="paragraph" w:customStyle="1" w:styleId="Footnote">
    <w:name w:val="Footnote"/>
    <w:basedOn w:val="Standard"/>
    <w:rsid w:val="00C0513D"/>
    <w:pPr>
      <w:suppressLineNumbers/>
      <w:ind w:left="283" w:hanging="283"/>
    </w:pPr>
    <w:rPr>
      <w:sz w:val="20"/>
      <w:szCs w:val="20"/>
    </w:rPr>
  </w:style>
  <w:style w:type="paragraph" w:styleId="Header">
    <w:name w:val="header"/>
    <w:basedOn w:val="Normal"/>
    <w:rsid w:val="00C0513D"/>
    <w:pPr>
      <w:tabs>
        <w:tab w:val="center" w:pos="4513"/>
        <w:tab w:val="right" w:pos="9026"/>
      </w:tabs>
    </w:pPr>
  </w:style>
  <w:style w:type="paragraph" w:styleId="Footer">
    <w:name w:val="footer"/>
    <w:basedOn w:val="Normal"/>
    <w:rsid w:val="00C0513D"/>
    <w:pPr>
      <w:tabs>
        <w:tab w:val="center" w:pos="4513"/>
        <w:tab w:val="right" w:pos="9026"/>
      </w:tabs>
    </w:pPr>
  </w:style>
  <w:style w:type="paragraph" w:styleId="BalloonText">
    <w:name w:val="Balloon Text"/>
    <w:basedOn w:val="Normal"/>
    <w:rsid w:val="00C0513D"/>
    <w:rPr>
      <w:rFonts w:ascii="Tahoma" w:hAnsi="Tahoma"/>
      <w:sz w:val="16"/>
      <w:szCs w:val="16"/>
    </w:rPr>
  </w:style>
  <w:style w:type="character" w:customStyle="1" w:styleId="NumberingSymbols">
    <w:name w:val="Numbering Symbols"/>
    <w:rsid w:val="00C0513D"/>
  </w:style>
  <w:style w:type="character" w:customStyle="1" w:styleId="FootnoteSymbol">
    <w:name w:val="Footnote Symbol"/>
    <w:rsid w:val="00C0513D"/>
    <w:rPr>
      <w:position w:val="0"/>
      <w:vertAlign w:val="superscript"/>
    </w:rPr>
  </w:style>
  <w:style w:type="character" w:customStyle="1" w:styleId="Footnoteanchor">
    <w:name w:val="Footnote anchor"/>
    <w:rsid w:val="00C0513D"/>
    <w:rPr>
      <w:position w:val="0"/>
      <w:vertAlign w:val="superscript"/>
    </w:rPr>
  </w:style>
  <w:style w:type="character" w:customStyle="1" w:styleId="BulletSymbols">
    <w:name w:val="Bullet Symbols"/>
    <w:rsid w:val="00C0513D"/>
    <w:rPr>
      <w:rFonts w:ascii="StarSymbol" w:eastAsia="StarSymbol" w:hAnsi="StarSymbol" w:cs="StarSymbol"/>
      <w:sz w:val="18"/>
      <w:szCs w:val="18"/>
    </w:rPr>
  </w:style>
  <w:style w:type="character" w:customStyle="1" w:styleId="Internetlink">
    <w:name w:val="Internet link"/>
    <w:rsid w:val="00C0513D"/>
    <w:rPr>
      <w:color w:val="000080"/>
      <w:u w:val="single"/>
    </w:rPr>
  </w:style>
  <w:style w:type="character" w:customStyle="1" w:styleId="HeaderChar">
    <w:name w:val="Header Char"/>
    <w:basedOn w:val="DefaultParagraphFont"/>
    <w:rsid w:val="00C0513D"/>
  </w:style>
  <w:style w:type="character" w:customStyle="1" w:styleId="FooterChar">
    <w:name w:val="Footer Char"/>
    <w:basedOn w:val="DefaultParagraphFont"/>
    <w:rsid w:val="00C0513D"/>
  </w:style>
  <w:style w:type="character" w:customStyle="1" w:styleId="BalloonTextChar">
    <w:name w:val="Balloon Text Char"/>
    <w:basedOn w:val="DefaultParagraphFont"/>
    <w:rsid w:val="00C0513D"/>
    <w:rPr>
      <w:rFonts w:ascii="Tahoma" w:hAnsi="Tahoma"/>
      <w:sz w:val="16"/>
      <w:szCs w:val="16"/>
    </w:rPr>
  </w:style>
  <w:style w:type="paragraph" w:styleId="FootnoteText">
    <w:name w:val="footnote text"/>
    <w:aliases w:val="Footnote Text Char1,Footnote Text Char Char,Char,Char Char Char,LM Footnote,LM Note de bas de page,Note de bas de page LM,LM footnote,Footnote Style,Footnote Quote,Footnote Quote1,Footnote Quote2,Footnote Quote3,Footnote Quote4,Te"/>
    <w:basedOn w:val="Normal"/>
    <w:link w:val="FootnoteTextChar"/>
    <w:qFormat/>
    <w:rsid w:val="00352BBE"/>
    <w:pPr>
      <w:widowControl/>
      <w:suppressAutoHyphens w:val="0"/>
      <w:autoSpaceDN/>
      <w:textAlignment w:val="auto"/>
    </w:pPr>
    <w:rPr>
      <w:rFonts w:eastAsia="Times New Roman" w:cs="Times New Roman"/>
      <w:kern w:val="0"/>
      <w:sz w:val="20"/>
      <w:szCs w:val="20"/>
      <w:lang w:val="es-ES_tradnl" w:eastAsia="en-GB"/>
    </w:rPr>
  </w:style>
  <w:style w:type="character" w:customStyle="1" w:styleId="FootnoteTextChar">
    <w:name w:val="Footnote Text Char"/>
    <w:aliases w:val="Footnote Text Char1 Char,Footnote Text Char Char Char,Char Char,Char Char Char Char,LM Footnote Char,LM Note de bas de page Char,Note de bas de page LM Char,LM footnote Char,Footnote Style Char,Footnote Quote Char,Footnote Quote1 Char"/>
    <w:basedOn w:val="DefaultParagraphFont"/>
    <w:link w:val="FootnoteText"/>
    <w:rsid w:val="00352BBE"/>
    <w:rPr>
      <w:rFonts w:eastAsia="Times New Roman" w:cs="Times New Roman"/>
      <w:kern w:val="0"/>
      <w:sz w:val="20"/>
      <w:szCs w:val="20"/>
      <w:lang w:val="es-ES_tradnl" w:eastAsia="en-GB"/>
    </w:rPr>
  </w:style>
  <w:style w:type="character" w:styleId="FootnoteReference">
    <w:name w:val="footnote reference"/>
    <w:aliases w:val=" BVI fnr,BVI fnr, BVI fnr Car Car,BVI fnr Car, BVI fnr Car Car Car Car, BVI fnr Car Car Car Car Char, BVI fnr Char Char1 Char Char Char Char Char Char Char Char,BVI fnr Char Char1 Char Char Char Char Char Char Char Char"/>
    <w:link w:val="Char2"/>
    <w:qFormat/>
    <w:rsid w:val="00352BBE"/>
    <w:rPr>
      <w:vertAlign w:val="superscript"/>
    </w:rPr>
  </w:style>
  <w:style w:type="paragraph" w:customStyle="1" w:styleId="Char2">
    <w:name w:val="Char2"/>
    <w:basedOn w:val="Normal"/>
    <w:link w:val="FootnoteReference"/>
    <w:rsid w:val="00352BBE"/>
    <w:pPr>
      <w:widowControl/>
      <w:suppressAutoHyphens w:val="0"/>
      <w:autoSpaceDN/>
      <w:spacing w:after="160" w:line="240" w:lineRule="exact"/>
      <w:textAlignment w:val="auto"/>
    </w:pPr>
    <w:rPr>
      <w:vertAlign w:val="superscript"/>
    </w:rPr>
  </w:style>
  <w:style w:type="character" w:styleId="CommentReference">
    <w:name w:val="annotation reference"/>
    <w:basedOn w:val="DefaultParagraphFont"/>
    <w:uiPriority w:val="99"/>
    <w:semiHidden/>
    <w:unhideWhenUsed/>
    <w:rsid w:val="00352BBE"/>
    <w:rPr>
      <w:sz w:val="16"/>
      <w:szCs w:val="16"/>
    </w:rPr>
  </w:style>
  <w:style w:type="paragraph" w:styleId="CommentText">
    <w:name w:val="annotation text"/>
    <w:basedOn w:val="Normal"/>
    <w:link w:val="CommentTextChar"/>
    <w:uiPriority w:val="99"/>
    <w:unhideWhenUsed/>
    <w:rsid w:val="00352BBE"/>
    <w:rPr>
      <w:sz w:val="20"/>
      <w:szCs w:val="20"/>
    </w:rPr>
  </w:style>
  <w:style w:type="character" w:customStyle="1" w:styleId="CommentTextChar">
    <w:name w:val="Comment Text Char"/>
    <w:basedOn w:val="DefaultParagraphFont"/>
    <w:link w:val="CommentText"/>
    <w:uiPriority w:val="99"/>
    <w:rsid w:val="00352BBE"/>
    <w:rPr>
      <w:sz w:val="20"/>
      <w:szCs w:val="20"/>
    </w:rPr>
  </w:style>
  <w:style w:type="paragraph" w:styleId="CommentSubject">
    <w:name w:val="annotation subject"/>
    <w:basedOn w:val="CommentText"/>
    <w:next w:val="CommentText"/>
    <w:link w:val="CommentSubjectChar"/>
    <w:uiPriority w:val="99"/>
    <w:semiHidden/>
    <w:unhideWhenUsed/>
    <w:rsid w:val="00352BBE"/>
    <w:rPr>
      <w:b/>
      <w:bCs/>
    </w:rPr>
  </w:style>
  <w:style w:type="character" w:customStyle="1" w:styleId="CommentSubjectChar">
    <w:name w:val="Comment Subject Char"/>
    <w:basedOn w:val="CommentTextChar"/>
    <w:link w:val="CommentSubject"/>
    <w:uiPriority w:val="99"/>
    <w:semiHidden/>
    <w:rsid w:val="00352BBE"/>
    <w:rPr>
      <w:b/>
      <w:bCs/>
      <w:sz w:val="20"/>
      <w:szCs w:val="20"/>
    </w:rPr>
  </w:style>
</w:styles>
</file>

<file path=word/webSettings.xml><?xml version="1.0" encoding="utf-8"?>
<w:webSettings xmlns:r="http://schemas.openxmlformats.org/officeDocument/2006/relationships" xmlns:w="http://schemas.openxmlformats.org/wordprocessingml/2006/main">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fontTable" Target="fontTable.xml"/><Relationship Id="rId10" Type="http://schemas.openxmlformats.org/officeDocument/2006/relationships/theme" Target="theme/theme1.xml"/><Relationship Id="rId11" Type="http://schemas.microsoft.com/office/2007/relationships/stylesWithEffects" Target="stylesWithEffects.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B8F1AAD-C0D1-8843-8C1A-C219ED042E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1795</Words>
  <Characters>10236</Characters>
  <Application>Microsoft Macintosh Word</Application>
  <DocSecurity>0</DocSecurity>
  <Lines>85</Lines>
  <Paragraphs>20</Paragraphs>
  <ScaleCrop>false</ScaleCrop>
  <HeadingPairs>
    <vt:vector size="2" baseType="variant">
      <vt:variant>
        <vt:lpstr>Title</vt:lpstr>
      </vt:variant>
      <vt:variant>
        <vt:i4>1</vt:i4>
      </vt:variant>
    </vt:vector>
  </HeadingPairs>
  <TitlesOfParts>
    <vt:vector size="1" baseType="lpstr">
      <vt:lpstr/>
    </vt:vector>
  </TitlesOfParts>
  <Company>Handicap International</Company>
  <LinksUpToDate>false</LinksUpToDate>
  <CharactersWithSpaces>12570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HIB HIB</dc:creator>
  <cp:lastModifiedBy>Clare Parsons</cp:lastModifiedBy>
  <cp:revision>2</cp:revision>
  <dcterms:created xsi:type="dcterms:W3CDTF">2017-01-21T19:48:00Z</dcterms:created>
  <dcterms:modified xsi:type="dcterms:W3CDTF">2017-01-21T19:48:00Z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nfo 1">
    <vt:lpwstr/>
  </property>
  <property fmtid="{D5CDD505-2E9C-101B-9397-08002B2CF9AE}" pid="3" name="Info 2">
    <vt:lpwstr/>
  </property>
  <property fmtid="{D5CDD505-2E9C-101B-9397-08002B2CF9AE}" pid="4" name="Info 3">
    <vt:lpwstr/>
  </property>
  <property fmtid="{D5CDD505-2E9C-101B-9397-08002B2CF9AE}" pid="5" name="Info 4">
    <vt:lpwstr/>
  </property>
</Properties>
</file>